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鄂尔多斯市工程建设项目审批管理系统</w:t>
      </w: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方正小标宋_GBK" w:hAnsi="方正小标宋_GBK" w:eastAsia="方正小标宋_GBK" w:cs="方正小标宋_GBK"/>
          <w:b w:val="0"/>
          <w:bCs/>
          <w:sz w:val="44"/>
          <w:szCs w:val="44"/>
        </w:rPr>
      </w:pPr>
      <w:r>
        <w:rPr>
          <w:rFonts w:hint="eastAsia" w:ascii="方正小标宋_GBK" w:hAnsi="方正小标宋_GBK" w:eastAsia="方正小标宋_GBK" w:cs="方正小标宋_GBK"/>
          <w:b w:val="0"/>
          <w:bCs/>
          <w:sz w:val="44"/>
          <w:szCs w:val="44"/>
        </w:rPr>
        <w:t>标准服务指南</w:t>
      </w:r>
      <w:r>
        <w:rPr>
          <w:rFonts w:hint="eastAsia" w:ascii="方正小标宋_GBK" w:hAnsi="方正小标宋_GBK" w:eastAsia="方正小标宋_GBK" w:cs="方正小标宋_GBK"/>
          <w:b w:val="0"/>
          <w:bCs/>
          <w:sz w:val="44"/>
          <w:szCs w:val="44"/>
          <w:lang w:val="en-US" w:eastAsia="zh-CN"/>
        </w:rPr>
        <w:t>2021版</w:t>
      </w:r>
      <w:r>
        <w:rPr>
          <w:rFonts w:hint="eastAsia" w:ascii="方正小标宋_GBK" w:hAnsi="方正小标宋_GBK" w:eastAsia="方正小标宋_GBK" w:cs="方正小标宋_GBK"/>
          <w:b w:val="0"/>
          <w:bCs/>
          <w:sz w:val="44"/>
          <w:szCs w:val="44"/>
        </w:rPr>
        <w:t>（试行）</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b w:val="0"/>
          <w:bCs/>
          <w:sz w:val="44"/>
          <w:szCs w:val="44"/>
        </w:rPr>
      </w:pPr>
      <w:r>
        <w:rPr>
          <w:rFonts w:hint="eastAsia" w:ascii="楷体_GB2312" w:hAnsi="楷体_GB2312" w:eastAsia="楷体_GB2312" w:cs="楷体_GB2312"/>
          <w:b w:val="0"/>
          <w:bCs/>
          <w:sz w:val="32"/>
          <w:szCs w:val="32"/>
        </w:rPr>
        <w:t>2021年6月21日</w:t>
      </w:r>
    </w:p>
    <w:p>
      <w:pPr>
        <w:keepNext w:val="0"/>
        <w:keepLines w:val="0"/>
        <w:pageBreakBefore w:val="0"/>
        <w:widowControl w:val="0"/>
        <w:kinsoku/>
        <w:overflowPunct/>
        <w:topLinePunct w:val="0"/>
        <w:autoSpaceDN/>
        <w:bidi w:val="0"/>
        <w:adjustRightInd/>
        <w:snapToGrid/>
      </w:pPr>
    </w:p>
    <w:p>
      <w:pPr>
        <w:keepNext w:val="0"/>
        <w:keepLines w:val="0"/>
        <w:pageBreakBefore w:val="0"/>
        <w:widowControl w:val="0"/>
        <w:kinsoku/>
        <w:overflowPunct/>
        <w:topLinePunct w:val="0"/>
        <w:autoSpaceDN/>
        <w:bidi w:val="0"/>
        <w:adjustRightInd/>
        <w:snapToGrid/>
        <w:sectPr>
          <w:type w:val="continuous"/>
          <w:pgSz w:w="11906" w:h="16838"/>
          <w:pgMar w:top="2098" w:right="1474" w:bottom="1984" w:left="1587" w:header="851" w:footer="992" w:gutter="0"/>
          <w:cols w:space="425" w:num="1"/>
          <w:docGrid w:type="lines" w:linePitch="312" w:charSpace="0"/>
        </w:sectPr>
      </w:pPr>
    </w:p>
    <w:sdt>
      <w:sdtPr>
        <w:rPr>
          <w:rFonts w:ascii="宋体" w:hAnsi="宋体" w:eastAsia="宋体" w:cs="宋体"/>
          <w:kern w:val="2"/>
          <w:sz w:val="21"/>
          <w:szCs w:val="24"/>
          <w:lang w:val="en-US" w:eastAsia="zh-CN" w:bidi="ar-SA"/>
        </w:rPr>
        <w:id w:val="147473704"/>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28"/>
              <w:szCs w:val="28"/>
            </w:rPr>
          </w:pPr>
          <w:bookmarkStart w:id="537" w:name="_GoBack"/>
          <w:bookmarkEnd w:id="537"/>
          <w:r>
            <w:rPr>
              <w:rFonts w:hint="eastAsia" w:ascii="黑体" w:hAnsi="黑体" w:eastAsia="黑体" w:cs="黑体"/>
              <w:sz w:val="28"/>
              <w:szCs w:val="28"/>
            </w:rPr>
            <w:t>目</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录</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rPr>
              <w:rFonts w:hint="eastAsia" w:ascii="黑体" w:hAnsi="黑体" w:eastAsia="黑体" w:cs="黑体"/>
              <w:sz w:val="28"/>
              <w:szCs w:val="28"/>
            </w:rPr>
          </w:pPr>
        </w:p>
        <w:p>
          <w:pPr>
            <w:pStyle w:val="32"/>
            <w:tabs>
              <w:tab w:val="right" w:leader="dot" w:pos="8845"/>
            </w:tabs>
            <w:jc w:val="both"/>
          </w:pPr>
          <w:r>
            <w:fldChar w:fldCharType="begin"/>
          </w:r>
          <w:r>
            <w:instrText xml:space="preserve">TOC \o "1-3" \h \u </w:instrText>
          </w:r>
          <w:r>
            <w:fldChar w:fldCharType="separate"/>
          </w:r>
          <w:r>
            <w:fldChar w:fldCharType="begin"/>
          </w:r>
          <w:r>
            <w:instrText xml:space="preserve"> HYPERLINK \l _Toc19578 </w:instrText>
          </w:r>
          <w:r>
            <w:fldChar w:fldCharType="separate"/>
          </w:r>
          <w:r>
            <w:rPr>
              <w:rFonts w:hint="eastAsia" w:ascii="黑体" w:hAnsi="黑体" w:eastAsia="黑体" w:cs="黑体"/>
              <w:bCs/>
              <w:szCs w:val="32"/>
              <w:lang w:val="en-US" w:eastAsia="zh-CN"/>
            </w:rPr>
            <w:t xml:space="preserve">1 </w:t>
          </w:r>
          <w:r>
            <w:rPr>
              <w:rFonts w:hint="eastAsia" w:ascii="黑体" w:hAnsi="黑体" w:eastAsia="黑体" w:cs="黑体"/>
              <w:bCs/>
              <w:szCs w:val="32"/>
            </w:rPr>
            <w:t>政府投资房屋建筑类项目</w:t>
          </w:r>
          <w:r>
            <w:tab/>
          </w:r>
          <w:r>
            <w:fldChar w:fldCharType="begin"/>
          </w:r>
          <w:r>
            <w:instrText xml:space="preserve"> PAGEREF _Toc19578 \h </w:instrText>
          </w:r>
          <w:r>
            <w:fldChar w:fldCharType="separate"/>
          </w:r>
          <w:r>
            <w:t>1</w:t>
          </w:r>
          <w:r>
            <w:fldChar w:fldCharType="end"/>
          </w:r>
          <w:r>
            <w:fldChar w:fldCharType="end"/>
          </w:r>
        </w:p>
        <w:p>
          <w:pPr>
            <w:pStyle w:val="33"/>
            <w:tabs>
              <w:tab w:val="right" w:leader="dot" w:pos="8845"/>
            </w:tabs>
            <w:jc w:val="center"/>
          </w:pPr>
          <w:r>
            <w:fldChar w:fldCharType="begin"/>
          </w:r>
          <w:r>
            <w:instrText xml:space="preserve"> HYPERLINK \l _Toc8264 </w:instrText>
          </w:r>
          <w:r>
            <w:fldChar w:fldCharType="separate"/>
          </w:r>
          <w:r>
            <w:rPr>
              <w:rFonts w:hint="eastAsia" w:ascii="黑体" w:hAnsi="黑体" w:eastAsia="黑体" w:cs="黑体"/>
              <w:szCs w:val="21"/>
            </w:rPr>
            <w:t>1-1 政府投资房屋建筑类项目</w:t>
          </w:r>
          <w:r>
            <w:rPr>
              <w:rFonts w:hint="eastAsia" w:ascii="黑体" w:hAnsi="黑体" w:eastAsia="黑体" w:cs="黑体"/>
              <w:szCs w:val="21"/>
              <w:lang w:eastAsia="zh-CN"/>
            </w:rPr>
            <w:t>—</w:t>
          </w:r>
          <w:r>
            <w:rPr>
              <w:rFonts w:hint="eastAsia" w:ascii="黑体" w:hAnsi="黑体" w:eastAsia="黑体" w:cs="黑体"/>
              <w:szCs w:val="21"/>
            </w:rPr>
            <w:t>立项用地规划许可阶段办事指南</w:t>
          </w:r>
          <w:r>
            <w:tab/>
          </w:r>
          <w:r>
            <w:fldChar w:fldCharType="begin"/>
          </w:r>
          <w:r>
            <w:instrText xml:space="preserve"> PAGEREF _Toc8264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_Toc20602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_Toc20602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_Toc22911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_Toc22911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_Toc23631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_Toc23631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_Toc31282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_Toc31282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_Toc28100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_Toc28100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_Toc10962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_Toc10962 \h </w:instrText>
          </w:r>
          <w:r>
            <w:fldChar w:fldCharType="separate"/>
          </w:r>
          <w:r>
            <w:t>1</w:t>
          </w:r>
          <w:r>
            <w:fldChar w:fldCharType="end"/>
          </w:r>
          <w:r>
            <w:fldChar w:fldCharType="end"/>
          </w:r>
        </w:p>
        <w:p>
          <w:pPr>
            <w:pStyle w:val="34"/>
            <w:tabs>
              <w:tab w:val="right" w:leader="dot" w:pos="8845"/>
            </w:tabs>
          </w:pPr>
          <w:r>
            <w:fldChar w:fldCharType="begin"/>
          </w:r>
          <w:r>
            <w:instrText xml:space="preserve"> HYPERLINK \l _Toc28168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_Toc28168 \h </w:instrText>
          </w:r>
          <w:r>
            <w:fldChar w:fldCharType="separate"/>
          </w:r>
          <w:r>
            <w:t>2</w:t>
          </w:r>
          <w:r>
            <w:fldChar w:fldCharType="end"/>
          </w:r>
          <w:r>
            <w:fldChar w:fldCharType="end"/>
          </w:r>
        </w:p>
        <w:p>
          <w:pPr>
            <w:pStyle w:val="34"/>
            <w:tabs>
              <w:tab w:val="right" w:leader="dot" w:pos="8845"/>
            </w:tabs>
          </w:pPr>
          <w:r>
            <w:fldChar w:fldCharType="begin"/>
          </w:r>
          <w:r>
            <w:instrText xml:space="preserve"> HYPERLINK \l _Toc12338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_Toc12338 \h </w:instrText>
          </w:r>
          <w:r>
            <w:fldChar w:fldCharType="separate"/>
          </w:r>
          <w:r>
            <w:t>2</w:t>
          </w:r>
          <w:r>
            <w:fldChar w:fldCharType="end"/>
          </w:r>
          <w:r>
            <w:fldChar w:fldCharType="end"/>
          </w:r>
        </w:p>
        <w:p>
          <w:pPr>
            <w:pStyle w:val="34"/>
            <w:tabs>
              <w:tab w:val="right" w:leader="dot" w:pos="8845"/>
            </w:tabs>
          </w:pPr>
          <w:r>
            <w:fldChar w:fldCharType="begin"/>
          </w:r>
          <w:r>
            <w:instrText xml:space="preserve"> HYPERLINK \l _Toc5510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_Toc5510 \h </w:instrText>
          </w:r>
          <w:r>
            <w:fldChar w:fldCharType="separate"/>
          </w:r>
          <w:r>
            <w:t>2</w:t>
          </w:r>
          <w:r>
            <w:fldChar w:fldCharType="end"/>
          </w:r>
          <w:r>
            <w:fldChar w:fldCharType="end"/>
          </w:r>
        </w:p>
        <w:p>
          <w:pPr>
            <w:pStyle w:val="34"/>
            <w:tabs>
              <w:tab w:val="right" w:leader="dot" w:pos="8845"/>
            </w:tabs>
          </w:pPr>
          <w:r>
            <w:fldChar w:fldCharType="begin"/>
          </w:r>
          <w:r>
            <w:instrText xml:space="preserve"> HYPERLINK \l _Toc13443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_Toc13443 \h </w:instrText>
          </w:r>
          <w:r>
            <w:fldChar w:fldCharType="separate"/>
          </w:r>
          <w:r>
            <w:t>4</w:t>
          </w:r>
          <w:r>
            <w:fldChar w:fldCharType="end"/>
          </w:r>
          <w:r>
            <w:fldChar w:fldCharType="end"/>
          </w:r>
        </w:p>
        <w:p>
          <w:pPr>
            <w:pStyle w:val="34"/>
            <w:tabs>
              <w:tab w:val="right" w:leader="dot" w:pos="8845"/>
            </w:tabs>
          </w:pPr>
          <w:r>
            <w:fldChar w:fldCharType="begin"/>
          </w:r>
          <w:r>
            <w:instrText xml:space="preserve"> HYPERLINK \l _Toc13135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_Toc13135 \h </w:instrText>
          </w:r>
          <w:r>
            <w:fldChar w:fldCharType="separate"/>
          </w:r>
          <w:r>
            <w:t>4</w:t>
          </w:r>
          <w:r>
            <w:fldChar w:fldCharType="end"/>
          </w:r>
          <w:r>
            <w:fldChar w:fldCharType="end"/>
          </w:r>
        </w:p>
        <w:p>
          <w:pPr>
            <w:pStyle w:val="34"/>
            <w:tabs>
              <w:tab w:val="right" w:leader="dot" w:pos="8845"/>
            </w:tabs>
          </w:pPr>
          <w:r>
            <w:fldChar w:fldCharType="begin"/>
          </w:r>
          <w:r>
            <w:instrText xml:space="preserve"> HYPERLINK \l _Toc2456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_Toc2456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_Toc7396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_Toc7396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_Toc13819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_Toc13819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_Toc29041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_Toc29041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_Toc27596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_Toc27596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_Toc29618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_Toc29618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_Toc16267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_Toc16267 \h </w:instrText>
          </w:r>
          <w:r>
            <w:fldChar w:fldCharType="separate"/>
          </w:r>
          <w:r>
            <w:t>5</w:t>
          </w:r>
          <w:r>
            <w:fldChar w:fldCharType="end"/>
          </w:r>
          <w:r>
            <w:fldChar w:fldCharType="end"/>
          </w:r>
        </w:p>
        <w:p>
          <w:pPr>
            <w:pStyle w:val="34"/>
            <w:tabs>
              <w:tab w:val="right" w:leader="dot" w:pos="8845"/>
            </w:tabs>
          </w:pPr>
          <w:r>
            <w:fldChar w:fldCharType="begin"/>
          </w:r>
          <w:r>
            <w:instrText xml:space="preserve"> HYPERLINK \l _Toc6162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_Toc6162 \h </w:instrText>
          </w:r>
          <w:r>
            <w:fldChar w:fldCharType="separate"/>
          </w:r>
          <w:r>
            <w:t>6</w:t>
          </w:r>
          <w:r>
            <w:fldChar w:fldCharType="end"/>
          </w:r>
          <w:r>
            <w:fldChar w:fldCharType="end"/>
          </w:r>
        </w:p>
        <w:p>
          <w:pPr>
            <w:pStyle w:val="34"/>
            <w:tabs>
              <w:tab w:val="right" w:leader="dot" w:pos="8845"/>
            </w:tabs>
          </w:pPr>
          <w:r>
            <w:fldChar w:fldCharType="begin"/>
          </w:r>
          <w:r>
            <w:instrText xml:space="preserve"> HYPERLINK \l _Toc26166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二十、市级办公地点和时间</w:t>
          </w:r>
          <w:r>
            <w:tab/>
          </w:r>
          <w:r>
            <w:fldChar w:fldCharType="begin"/>
          </w:r>
          <w:r>
            <w:instrText xml:space="preserve"> PAGEREF _Toc26166 \h </w:instrText>
          </w:r>
          <w:r>
            <w:fldChar w:fldCharType="separate"/>
          </w:r>
          <w:r>
            <w:t>6</w:t>
          </w:r>
          <w:r>
            <w:fldChar w:fldCharType="end"/>
          </w:r>
          <w:r>
            <w:fldChar w:fldCharType="end"/>
          </w:r>
        </w:p>
        <w:p>
          <w:pPr>
            <w:pStyle w:val="34"/>
            <w:tabs>
              <w:tab w:val="right" w:leader="dot" w:pos="8845"/>
            </w:tabs>
          </w:pPr>
          <w:r>
            <w:fldChar w:fldCharType="begin"/>
          </w:r>
          <w:r>
            <w:instrText xml:space="preserve"> HYPERLINK \l _Toc4303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_Toc4303 \h </w:instrText>
          </w:r>
          <w:r>
            <w:fldChar w:fldCharType="separate"/>
          </w:r>
          <w:r>
            <w:t>6</w:t>
          </w:r>
          <w:r>
            <w:fldChar w:fldCharType="end"/>
          </w:r>
          <w:r>
            <w:fldChar w:fldCharType="end"/>
          </w:r>
        </w:p>
        <w:p>
          <w:pPr>
            <w:pStyle w:val="33"/>
            <w:tabs>
              <w:tab w:val="right" w:leader="dot" w:pos="8845"/>
            </w:tabs>
          </w:pPr>
          <w:r>
            <w:fldChar w:fldCharType="begin"/>
          </w:r>
          <w:r>
            <w:instrText xml:space="preserve"> HYPERLINK \l _Toc15721 </w:instrText>
          </w:r>
          <w:r>
            <w:fldChar w:fldCharType="separate"/>
          </w:r>
          <w:r>
            <w:rPr>
              <w:rFonts w:hint="eastAsia" w:ascii="黑体" w:hAnsi="黑体" w:eastAsia="黑体" w:cs="黑体"/>
              <w:szCs w:val="21"/>
            </w:rPr>
            <w:t>1-2 政府投资房屋建筑类项目</w:t>
          </w:r>
          <w:r>
            <w:rPr>
              <w:rFonts w:hint="eastAsia" w:ascii="黑体" w:hAnsi="黑体" w:eastAsia="黑体" w:cs="黑体"/>
              <w:szCs w:val="21"/>
              <w:lang w:eastAsia="zh-CN"/>
            </w:rPr>
            <w:t>—</w:t>
          </w:r>
          <w:r>
            <w:rPr>
              <w:rFonts w:hint="eastAsia" w:ascii="黑体" w:hAnsi="黑体" w:eastAsia="黑体" w:cs="黑体"/>
              <w:szCs w:val="21"/>
            </w:rPr>
            <w:t>工程建设许可阶段办事指南</w:t>
          </w:r>
          <w:r>
            <w:tab/>
          </w:r>
          <w:r>
            <w:fldChar w:fldCharType="begin"/>
          </w:r>
          <w:r>
            <w:instrText xml:space="preserve"> PAGEREF _Toc15721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_Toc12320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_Toc12320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_Toc13660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_Toc13660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_Toc30900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_Toc30900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_Toc13301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_Toc13301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_Toc14085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_Toc14085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_Toc330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_Toc330 \h </w:instrText>
          </w:r>
          <w:r>
            <w:fldChar w:fldCharType="separate"/>
          </w:r>
          <w:r>
            <w:t>7</w:t>
          </w:r>
          <w:r>
            <w:fldChar w:fldCharType="end"/>
          </w:r>
          <w:r>
            <w:fldChar w:fldCharType="end"/>
          </w:r>
        </w:p>
        <w:p>
          <w:pPr>
            <w:pStyle w:val="34"/>
            <w:tabs>
              <w:tab w:val="right" w:leader="dot" w:pos="8845"/>
            </w:tabs>
          </w:pPr>
          <w:r>
            <w:fldChar w:fldCharType="begin"/>
          </w:r>
          <w:r>
            <w:instrText xml:space="preserve"> HYPERLINK \l _Toc4684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_Toc4684 \h </w:instrText>
          </w:r>
          <w:r>
            <w:fldChar w:fldCharType="separate"/>
          </w:r>
          <w:r>
            <w:t>8</w:t>
          </w:r>
          <w:r>
            <w:fldChar w:fldCharType="end"/>
          </w:r>
          <w:r>
            <w:fldChar w:fldCharType="end"/>
          </w:r>
        </w:p>
        <w:p>
          <w:pPr>
            <w:pStyle w:val="34"/>
            <w:tabs>
              <w:tab w:val="right" w:leader="dot" w:pos="8845"/>
            </w:tabs>
          </w:pPr>
          <w:r>
            <w:fldChar w:fldCharType="begin"/>
          </w:r>
          <w:r>
            <w:instrText xml:space="preserve"> HYPERLINK \l _Toc4417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_Toc4417 \h </w:instrText>
          </w:r>
          <w:r>
            <w:fldChar w:fldCharType="separate"/>
          </w:r>
          <w:r>
            <w:t>8</w:t>
          </w:r>
          <w:r>
            <w:fldChar w:fldCharType="end"/>
          </w:r>
          <w:r>
            <w:fldChar w:fldCharType="end"/>
          </w:r>
        </w:p>
        <w:p>
          <w:pPr>
            <w:pStyle w:val="34"/>
            <w:tabs>
              <w:tab w:val="right" w:leader="dot" w:pos="8845"/>
            </w:tabs>
          </w:pPr>
          <w:r>
            <w:fldChar w:fldCharType="begin"/>
          </w:r>
          <w:r>
            <w:instrText xml:space="preserve"> HYPERLINK \l _Toc14881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_Toc14881 \h </w:instrText>
          </w:r>
          <w:r>
            <w:fldChar w:fldCharType="separate"/>
          </w:r>
          <w:r>
            <w:t>8</w:t>
          </w:r>
          <w:r>
            <w:fldChar w:fldCharType="end"/>
          </w:r>
          <w:r>
            <w:fldChar w:fldCharType="end"/>
          </w:r>
        </w:p>
        <w:p>
          <w:pPr>
            <w:pStyle w:val="34"/>
            <w:tabs>
              <w:tab w:val="right" w:leader="dot" w:pos="8845"/>
            </w:tabs>
          </w:pPr>
          <w:r>
            <w:fldChar w:fldCharType="begin"/>
          </w:r>
          <w:r>
            <w:instrText xml:space="preserve"> HYPERLINK \l _Toc23351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_Toc23351 \h </w:instrText>
          </w:r>
          <w:r>
            <w:fldChar w:fldCharType="separate"/>
          </w:r>
          <w:r>
            <w:t>9</w:t>
          </w:r>
          <w:r>
            <w:fldChar w:fldCharType="end"/>
          </w:r>
          <w:r>
            <w:fldChar w:fldCharType="end"/>
          </w:r>
        </w:p>
        <w:p>
          <w:pPr>
            <w:pStyle w:val="34"/>
            <w:tabs>
              <w:tab w:val="right" w:leader="dot" w:pos="8845"/>
            </w:tabs>
          </w:pPr>
          <w:r>
            <w:fldChar w:fldCharType="begin"/>
          </w:r>
          <w:r>
            <w:instrText xml:space="preserve"> HYPERLINK \l _Toc15879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_Toc15879 \h </w:instrText>
          </w:r>
          <w:r>
            <w:fldChar w:fldCharType="separate"/>
          </w:r>
          <w:r>
            <w:t>10</w:t>
          </w:r>
          <w:r>
            <w:fldChar w:fldCharType="end"/>
          </w:r>
          <w:r>
            <w:fldChar w:fldCharType="end"/>
          </w:r>
        </w:p>
        <w:p>
          <w:pPr>
            <w:pStyle w:val="34"/>
            <w:tabs>
              <w:tab w:val="right" w:leader="dot" w:pos="8845"/>
            </w:tabs>
          </w:pPr>
          <w:r>
            <w:fldChar w:fldCharType="begin"/>
          </w:r>
          <w:r>
            <w:instrText xml:space="preserve"> HYPERLINK \l _Toc14289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_Toc14289 \h </w:instrText>
          </w:r>
          <w:r>
            <w:fldChar w:fldCharType="separate"/>
          </w:r>
          <w:r>
            <w:t>10</w:t>
          </w:r>
          <w:r>
            <w:fldChar w:fldCharType="end"/>
          </w:r>
          <w:r>
            <w:fldChar w:fldCharType="end"/>
          </w:r>
        </w:p>
        <w:p>
          <w:pPr>
            <w:pStyle w:val="34"/>
            <w:tabs>
              <w:tab w:val="right" w:leader="dot" w:pos="8845"/>
            </w:tabs>
          </w:pPr>
          <w:r>
            <w:fldChar w:fldCharType="begin"/>
          </w:r>
          <w:r>
            <w:instrText xml:space="preserve"> HYPERLINK \l _Toc18039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_Toc18039 \h </w:instrText>
          </w:r>
          <w:r>
            <w:fldChar w:fldCharType="separate"/>
          </w:r>
          <w:r>
            <w:t>10</w:t>
          </w:r>
          <w:r>
            <w:fldChar w:fldCharType="end"/>
          </w:r>
          <w:r>
            <w:fldChar w:fldCharType="end"/>
          </w:r>
        </w:p>
        <w:p>
          <w:pPr>
            <w:pStyle w:val="34"/>
            <w:tabs>
              <w:tab w:val="right" w:leader="dot" w:pos="8845"/>
            </w:tabs>
          </w:pPr>
          <w:r>
            <w:fldChar w:fldCharType="begin"/>
          </w:r>
          <w:r>
            <w:instrText xml:space="preserve"> HYPERLINK \l _Toc15973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_Toc15973 \h </w:instrText>
          </w:r>
          <w:r>
            <w:fldChar w:fldCharType="separate"/>
          </w:r>
          <w:r>
            <w:t>10</w:t>
          </w:r>
          <w:r>
            <w:fldChar w:fldCharType="end"/>
          </w:r>
          <w:r>
            <w:fldChar w:fldCharType="end"/>
          </w:r>
        </w:p>
        <w:p>
          <w:pPr>
            <w:pStyle w:val="34"/>
            <w:tabs>
              <w:tab w:val="right" w:leader="dot" w:pos="8845"/>
            </w:tabs>
          </w:pPr>
          <w:r>
            <w:fldChar w:fldCharType="begin"/>
          </w:r>
          <w:r>
            <w:instrText xml:space="preserve"> HYPERLINK \l _Toc25386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_Toc25386 \h </w:instrText>
          </w:r>
          <w:r>
            <w:fldChar w:fldCharType="separate"/>
          </w:r>
          <w:r>
            <w:t>10</w:t>
          </w:r>
          <w:r>
            <w:fldChar w:fldCharType="end"/>
          </w:r>
          <w:r>
            <w:fldChar w:fldCharType="end"/>
          </w:r>
        </w:p>
        <w:p>
          <w:pPr>
            <w:pStyle w:val="34"/>
            <w:tabs>
              <w:tab w:val="right" w:leader="dot" w:pos="8845"/>
            </w:tabs>
          </w:pPr>
          <w:r>
            <w:fldChar w:fldCharType="begin"/>
          </w:r>
          <w:r>
            <w:instrText xml:space="preserve"> HYPERLINK \l _Toc9887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_Toc9887 \h </w:instrText>
          </w:r>
          <w:r>
            <w:fldChar w:fldCharType="separate"/>
          </w:r>
          <w:r>
            <w:t>11</w:t>
          </w:r>
          <w:r>
            <w:fldChar w:fldCharType="end"/>
          </w:r>
          <w:r>
            <w:fldChar w:fldCharType="end"/>
          </w:r>
        </w:p>
        <w:p>
          <w:pPr>
            <w:pStyle w:val="34"/>
            <w:tabs>
              <w:tab w:val="right" w:leader="dot" w:pos="8845"/>
            </w:tabs>
          </w:pPr>
          <w:r>
            <w:fldChar w:fldCharType="begin"/>
          </w:r>
          <w:r>
            <w:instrText xml:space="preserve"> HYPERLINK \l _Toc166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_Toc166 \h </w:instrText>
          </w:r>
          <w:r>
            <w:fldChar w:fldCharType="separate"/>
          </w:r>
          <w:r>
            <w:t>11</w:t>
          </w:r>
          <w:r>
            <w:fldChar w:fldCharType="end"/>
          </w:r>
          <w:r>
            <w:fldChar w:fldCharType="end"/>
          </w:r>
        </w:p>
        <w:p>
          <w:pPr>
            <w:pStyle w:val="34"/>
            <w:tabs>
              <w:tab w:val="right" w:leader="dot" w:pos="8845"/>
            </w:tabs>
          </w:pPr>
          <w:r>
            <w:fldChar w:fldCharType="begin"/>
          </w:r>
          <w:r>
            <w:instrText xml:space="preserve"> HYPERLINK \l _Toc6217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_Toc6217 \h </w:instrText>
          </w:r>
          <w:r>
            <w:fldChar w:fldCharType="separate"/>
          </w:r>
          <w:r>
            <w:t>11</w:t>
          </w:r>
          <w:r>
            <w:fldChar w:fldCharType="end"/>
          </w:r>
          <w:r>
            <w:fldChar w:fldCharType="end"/>
          </w:r>
        </w:p>
        <w:p>
          <w:pPr>
            <w:pStyle w:val="34"/>
            <w:tabs>
              <w:tab w:val="right" w:leader="dot" w:pos="8845"/>
            </w:tabs>
          </w:pPr>
          <w:r>
            <w:fldChar w:fldCharType="begin"/>
          </w:r>
          <w:r>
            <w:instrText xml:space="preserve"> HYPERLINK \l _Toc26473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_Toc26473 \h </w:instrText>
          </w:r>
          <w:r>
            <w:fldChar w:fldCharType="separate"/>
          </w:r>
          <w:r>
            <w:t>11</w:t>
          </w:r>
          <w:r>
            <w:fldChar w:fldCharType="end"/>
          </w:r>
          <w:r>
            <w:fldChar w:fldCharType="end"/>
          </w:r>
        </w:p>
        <w:p>
          <w:pPr>
            <w:pStyle w:val="34"/>
            <w:tabs>
              <w:tab w:val="right" w:leader="dot" w:pos="8845"/>
            </w:tabs>
          </w:pPr>
          <w:r>
            <w:fldChar w:fldCharType="begin"/>
          </w:r>
          <w:r>
            <w:instrText xml:space="preserve"> HYPERLINK \l _Toc25186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二十、市级办公地点和时间</w:t>
          </w:r>
          <w:r>
            <w:tab/>
          </w:r>
          <w:r>
            <w:fldChar w:fldCharType="begin"/>
          </w:r>
          <w:r>
            <w:instrText xml:space="preserve"> PAGEREF _Toc25186 \h </w:instrText>
          </w:r>
          <w:r>
            <w:fldChar w:fldCharType="separate"/>
          </w:r>
          <w:r>
            <w:t>11</w:t>
          </w:r>
          <w:r>
            <w:fldChar w:fldCharType="end"/>
          </w:r>
          <w:r>
            <w:fldChar w:fldCharType="end"/>
          </w:r>
        </w:p>
        <w:p>
          <w:pPr>
            <w:pStyle w:val="34"/>
            <w:tabs>
              <w:tab w:val="right" w:leader="dot" w:pos="8845"/>
            </w:tabs>
          </w:pPr>
          <w:r>
            <w:fldChar w:fldCharType="begin"/>
          </w:r>
          <w:r>
            <w:instrText xml:space="preserve"> HYPERLINK \l _Toc31004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_Toc31004 \h </w:instrText>
          </w:r>
          <w:r>
            <w:fldChar w:fldCharType="separate"/>
          </w:r>
          <w:r>
            <w:t>12</w:t>
          </w:r>
          <w:r>
            <w:fldChar w:fldCharType="end"/>
          </w:r>
          <w:r>
            <w:fldChar w:fldCharType="end"/>
          </w:r>
        </w:p>
        <w:p>
          <w:pPr>
            <w:pStyle w:val="34"/>
            <w:tabs>
              <w:tab w:val="right" w:leader="dot" w:pos="8845"/>
            </w:tabs>
          </w:pPr>
          <w:r>
            <w:fldChar w:fldCharType="begin"/>
          </w:r>
          <w:r>
            <w:instrText xml:space="preserve"> HYPERLINK \l _Toc7148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_Toc7148 \h </w:instrText>
          </w:r>
          <w:r>
            <w:fldChar w:fldCharType="separate"/>
          </w:r>
          <w:r>
            <w:t>12</w:t>
          </w:r>
          <w:r>
            <w:fldChar w:fldCharType="end"/>
          </w:r>
          <w:r>
            <w:fldChar w:fldCharType="end"/>
          </w:r>
        </w:p>
        <w:p>
          <w:pPr>
            <w:pStyle w:val="33"/>
            <w:tabs>
              <w:tab w:val="right" w:leader="dot" w:pos="8845"/>
            </w:tabs>
          </w:pPr>
          <w:r>
            <w:fldChar w:fldCharType="begin"/>
          </w:r>
          <w:r>
            <w:instrText xml:space="preserve"> HYPERLINK \l _Toc17591 </w:instrText>
          </w:r>
          <w:r>
            <w:fldChar w:fldCharType="separate"/>
          </w:r>
          <w:r>
            <w:rPr>
              <w:rFonts w:hint="eastAsia" w:ascii="黑体" w:hAnsi="黑体" w:eastAsia="黑体" w:cs="黑体"/>
              <w:szCs w:val="21"/>
            </w:rPr>
            <w:t>1-3 政府投资房屋建筑类项目</w:t>
          </w:r>
          <w:r>
            <w:rPr>
              <w:rFonts w:hint="eastAsia" w:ascii="黑体" w:hAnsi="黑体" w:eastAsia="黑体" w:cs="黑体"/>
              <w:szCs w:val="21"/>
              <w:lang w:eastAsia="zh-CN"/>
            </w:rPr>
            <w:t>—</w:t>
          </w:r>
          <w:r>
            <w:rPr>
              <w:rFonts w:hint="eastAsia" w:ascii="黑体" w:hAnsi="黑体" w:eastAsia="黑体" w:cs="黑体"/>
              <w:szCs w:val="21"/>
            </w:rPr>
            <w:t>施工许可阶段办事指南</w:t>
          </w:r>
          <w:r>
            <w:tab/>
          </w:r>
          <w:r>
            <w:fldChar w:fldCharType="begin"/>
          </w:r>
          <w:r>
            <w:instrText xml:space="preserve"> PAGEREF _Toc17591 \h </w:instrText>
          </w:r>
          <w:r>
            <w:fldChar w:fldCharType="separate"/>
          </w:r>
          <w:r>
            <w:t>12</w:t>
          </w:r>
          <w:r>
            <w:fldChar w:fldCharType="end"/>
          </w:r>
          <w:r>
            <w:fldChar w:fldCharType="end"/>
          </w:r>
        </w:p>
        <w:p>
          <w:pPr>
            <w:pStyle w:val="34"/>
            <w:tabs>
              <w:tab w:val="right" w:leader="dot" w:pos="8845"/>
            </w:tabs>
          </w:pPr>
          <w:r>
            <w:fldChar w:fldCharType="begin"/>
          </w:r>
          <w:r>
            <w:instrText xml:space="preserve"> HYPERLINK \l _Toc1040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_Toc1040 \h </w:instrText>
          </w:r>
          <w:r>
            <w:fldChar w:fldCharType="separate"/>
          </w:r>
          <w:r>
            <w:t>12</w:t>
          </w:r>
          <w:r>
            <w:fldChar w:fldCharType="end"/>
          </w:r>
          <w:r>
            <w:fldChar w:fldCharType="end"/>
          </w:r>
        </w:p>
        <w:p>
          <w:pPr>
            <w:pStyle w:val="34"/>
            <w:tabs>
              <w:tab w:val="right" w:leader="dot" w:pos="8845"/>
            </w:tabs>
          </w:pPr>
          <w:r>
            <w:fldChar w:fldCharType="begin"/>
          </w:r>
          <w:r>
            <w:instrText xml:space="preserve"> HYPERLINK \l _Toc4230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_Toc4230 \h </w:instrText>
          </w:r>
          <w:r>
            <w:fldChar w:fldCharType="separate"/>
          </w:r>
          <w:r>
            <w:t>12</w:t>
          </w:r>
          <w:r>
            <w:fldChar w:fldCharType="end"/>
          </w:r>
          <w:r>
            <w:fldChar w:fldCharType="end"/>
          </w:r>
        </w:p>
        <w:p>
          <w:pPr>
            <w:pStyle w:val="34"/>
            <w:tabs>
              <w:tab w:val="right" w:leader="dot" w:pos="8845"/>
            </w:tabs>
          </w:pPr>
          <w:r>
            <w:fldChar w:fldCharType="begin"/>
          </w:r>
          <w:r>
            <w:instrText xml:space="preserve"> HYPERLINK \l _Toc25745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_Toc25745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_Toc12637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_Toc12637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_Toc4258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_Toc4258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_Toc138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_Toc138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_Toc11160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_Toc11160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_Toc3657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_Toc3657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_Toc32279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_Toc32279 \h </w:instrText>
          </w:r>
          <w:r>
            <w:fldChar w:fldCharType="separate"/>
          </w:r>
          <w:r>
            <w:t>13</w:t>
          </w:r>
          <w:r>
            <w:fldChar w:fldCharType="end"/>
          </w:r>
          <w:r>
            <w:fldChar w:fldCharType="end"/>
          </w:r>
        </w:p>
        <w:p>
          <w:pPr>
            <w:pStyle w:val="34"/>
            <w:tabs>
              <w:tab w:val="right" w:leader="dot" w:pos="8845"/>
            </w:tabs>
          </w:pPr>
          <w:r>
            <w:fldChar w:fldCharType="begin"/>
          </w:r>
          <w:r>
            <w:instrText xml:space="preserve"> HYPERLINK \l _Toc23737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_Toc23737 \h </w:instrText>
          </w:r>
          <w:r>
            <w:fldChar w:fldCharType="separate"/>
          </w:r>
          <w:r>
            <w:t>15</w:t>
          </w:r>
          <w:r>
            <w:fldChar w:fldCharType="end"/>
          </w:r>
          <w:r>
            <w:fldChar w:fldCharType="end"/>
          </w:r>
        </w:p>
        <w:p>
          <w:pPr>
            <w:pStyle w:val="34"/>
            <w:tabs>
              <w:tab w:val="right" w:leader="dot" w:pos="8845"/>
            </w:tabs>
          </w:pPr>
          <w:r>
            <w:fldChar w:fldCharType="begin"/>
          </w:r>
          <w:r>
            <w:instrText xml:space="preserve"> HYPERLINK \l _Toc5538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_Toc5538 \h </w:instrText>
          </w:r>
          <w:r>
            <w:fldChar w:fldCharType="separate"/>
          </w:r>
          <w:r>
            <w:t>15</w:t>
          </w:r>
          <w:r>
            <w:fldChar w:fldCharType="end"/>
          </w:r>
          <w:r>
            <w:fldChar w:fldCharType="end"/>
          </w:r>
        </w:p>
        <w:p>
          <w:pPr>
            <w:pStyle w:val="34"/>
            <w:tabs>
              <w:tab w:val="right" w:leader="dot" w:pos="8845"/>
            </w:tabs>
          </w:pPr>
          <w:r>
            <w:fldChar w:fldCharType="begin"/>
          </w:r>
          <w:r>
            <w:instrText xml:space="preserve"> HYPERLINK \l _Toc4009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_Toc4009 \h </w:instrText>
          </w:r>
          <w:r>
            <w:fldChar w:fldCharType="separate"/>
          </w:r>
          <w:r>
            <w:t>15</w:t>
          </w:r>
          <w:r>
            <w:fldChar w:fldCharType="end"/>
          </w:r>
          <w:r>
            <w:fldChar w:fldCharType="end"/>
          </w:r>
        </w:p>
        <w:p>
          <w:pPr>
            <w:pStyle w:val="34"/>
            <w:tabs>
              <w:tab w:val="right" w:leader="dot" w:pos="8845"/>
            </w:tabs>
          </w:pPr>
          <w:r>
            <w:fldChar w:fldCharType="begin"/>
          </w:r>
          <w:r>
            <w:instrText xml:space="preserve"> HYPERLINK \l _Toc2491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_Toc2491 \h </w:instrText>
          </w:r>
          <w:r>
            <w:fldChar w:fldCharType="separate"/>
          </w:r>
          <w:r>
            <w:t>15</w:t>
          </w:r>
          <w:r>
            <w:fldChar w:fldCharType="end"/>
          </w:r>
          <w:r>
            <w:fldChar w:fldCharType="end"/>
          </w:r>
        </w:p>
        <w:p>
          <w:pPr>
            <w:pStyle w:val="34"/>
            <w:tabs>
              <w:tab w:val="right" w:leader="dot" w:pos="8845"/>
            </w:tabs>
          </w:pPr>
          <w:r>
            <w:fldChar w:fldCharType="begin"/>
          </w:r>
          <w:r>
            <w:instrText xml:space="preserve"> HYPERLINK \l _Toc8127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_Toc8127 \h </w:instrText>
          </w:r>
          <w:r>
            <w:fldChar w:fldCharType="separate"/>
          </w:r>
          <w:r>
            <w:t>16</w:t>
          </w:r>
          <w:r>
            <w:fldChar w:fldCharType="end"/>
          </w:r>
          <w:r>
            <w:fldChar w:fldCharType="end"/>
          </w:r>
        </w:p>
        <w:p>
          <w:pPr>
            <w:pStyle w:val="34"/>
            <w:tabs>
              <w:tab w:val="right" w:leader="dot" w:pos="8845"/>
            </w:tabs>
          </w:pPr>
          <w:r>
            <w:fldChar w:fldCharType="begin"/>
          </w:r>
          <w:r>
            <w:instrText xml:space="preserve"> HYPERLINK \l _Toc23286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_Toc23286 \h </w:instrText>
          </w:r>
          <w:r>
            <w:fldChar w:fldCharType="separate"/>
          </w:r>
          <w:r>
            <w:t>16</w:t>
          </w:r>
          <w:r>
            <w:fldChar w:fldCharType="end"/>
          </w:r>
          <w:r>
            <w:fldChar w:fldCharType="end"/>
          </w:r>
        </w:p>
        <w:p>
          <w:pPr>
            <w:pStyle w:val="34"/>
            <w:tabs>
              <w:tab w:val="right" w:leader="dot" w:pos="8845"/>
            </w:tabs>
          </w:pPr>
          <w:r>
            <w:fldChar w:fldCharType="begin"/>
          </w:r>
          <w:r>
            <w:instrText xml:space="preserve"> HYPERLINK \l _Toc21433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_Toc21433 \h </w:instrText>
          </w:r>
          <w:r>
            <w:fldChar w:fldCharType="separate"/>
          </w:r>
          <w:r>
            <w:t>16</w:t>
          </w:r>
          <w:r>
            <w:fldChar w:fldCharType="end"/>
          </w:r>
          <w:r>
            <w:fldChar w:fldCharType="end"/>
          </w:r>
        </w:p>
        <w:p>
          <w:pPr>
            <w:pStyle w:val="34"/>
            <w:tabs>
              <w:tab w:val="right" w:leader="dot" w:pos="8845"/>
            </w:tabs>
          </w:pPr>
          <w:r>
            <w:fldChar w:fldCharType="begin"/>
          </w:r>
          <w:r>
            <w:instrText xml:space="preserve"> HYPERLINK \l _Toc17321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_Toc17321 \h </w:instrText>
          </w:r>
          <w:r>
            <w:fldChar w:fldCharType="separate"/>
          </w:r>
          <w:r>
            <w:t>16</w:t>
          </w:r>
          <w:r>
            <w:fldChar w:fldCharType="end"/>
          </w:r>
          <w:r>
            <w:fldChar w:fldCharType="end"/>
          </w:r>
        </w:p>
        <w:p>
          <w:pPr>
            <w:pStyle w:val="34"/>
            <w:tabs>
              <w:tab w:val="right" w:leader="dot" w:pos="8845"/>
            </w:tabs>
          </w:pPr>
          <w:r>
            <w:fldChar w:fldCharType="begin"/>
          </w:r>
          <w:r>
            <w:instrText xml:space="preserve"> HYPERLINK \l _Toc6365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_Toc6365 \h </w:instrText>
          </w:r>
          <w:r>
            <w:fldChar w:fldCharType="separate"/>
          </w:r>
          <w:r>
            <w:t>16</w:t>
          </w:r>
          <w:r>
            <w:fldChar w:fldCharType="end"/>
          </w:r>
          <w:r>
            <w:fldChar w:fldCharType="end"/>
          </w:r>
        </w:p>
        <w:p>
          <w:pPr>
            <w:pStyle w:val="34"/>
            <w:tabs>
              <w:tab w:val="right" w:leader="dot" w:pos="8845"/>
            </w:tabs>
          </w:pPr>
          <w:r>
            <w:fldChar w:fldCharType="begin"/>
          </w:r>
          <w:r>
            <w:instrText xml:space="preserve"> HYPERLINK \l _Toc20260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_Toc20260 \h </w:instrText>
          </w:r>
          <w:r>
            <w:fldChar w:fldCharType="separate"/>
          </w:r>
          <w:r>
            <w:t>17</w:t>
          </w:r>
          <w:r>
            <w:fldChar w:fldCharType="end"/>
          </w:r>
          <w:r>
            <w:fldChar w:fldCharType="end"/>
          </w:r>
        </w:p>
        <w:p>
          <w:pPr>
            <w:pStyle w:val="34"/>
            <w:tabs>
              <w:tab w:val="right" w:leader="dot" w:pos="8845"/>
            </w:tabs>
          </w:pPr>
          <w:r>
            <w:fldChar w:fldCharType="begin"/>
          </w:r>
          <w:r>
            <w:instrText xml:space="preserve"> HYPERLINK \l _Toc23513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_Toc23513 \h </w:instrText>
          </w:r>
          <w:r>
            <w:fldChar w:fldCharType="separate"/>
          </w:r>
          <w:r>
            <w:t>17</w:t>
          </w:r>
          <w:r>
            <w:fldChar w:fldCharType="end"/>
          </w:r>
          <w:r>
            <w:fldChar w:fldCharType="end"/>
          </w:r>
        </w:p>
        <w:p>
          <w:pPr>
            <w:pStyle w:val="34"/>
            <w:tabs>
              <w:tab w:val="right" w:leader="dot" w:pos="8845"/>
            </w:tabs>
          </w:pPr>
          <w:r>
            <w:fldChar w:fldCharType="begin"/>
          </w:r>
          <w:r>
            <w:instrText xml:space="preserve"> HYPERLINK \l _Toc29583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_Toc29583 \h </w:instrText>
          </w:r>
          <w:r>
            <w:fldChar w:fldCharType="separate"/>
          </w:r>
          <w:r>
            <w:t>17</w:t>
          </w:r>
          <w:r>
            <w:fldChar w:fldCharType="end"/>
          </w:r>
          <w:r>
            <w:fldChar w:fldCharType="end"/>
          </w:r>
        </w:p>
        <w:p>
          <w:pPr>
            <w:pStyle w:val="34"/>
            <w:tabs>
              <w:tab w:val="right" w:leader="dot" w:pos="8845"/>
            </w:tabs>
          </w:pPr>
          <w:r>
            <w:fldChar w:fldCharType="begin"/>
          </w:r>
          <w:r>
            <w:instrText xml:space="preserve"> HYPERLINK \l _Toc19866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_Toc19866 \h </w:instrText>
          </w:r>
          <w:r>
            <w:fldChar w:fldCharType="separate"/>
          </w:r>
          <w:r>
            <w:t>17</w:t>
          </w:r>
          <w:r>
            <w:fldChar w:fldCharType="end"/>
          </w:r>
          <w:r>
            <w:fldChar w:fldCharType="end"/>
          </w:r>
        </w:p>
        <w:p>
          <w:pPr>
            <w:pStyle w:val="33"/>
            <w:tabs>
              <w:tab w:val="right" w:leader="dot" w:pos="8845"/>
            </w:tabs>
          </w:pPr>
          <w:r>
            <w:fldChar w:fldCharType="begin"/>
          </w:r>
          <w:r>
            <w:instrText xml:space="preserve"> HYPERLINK \l _Toc3048 </w:instrText>
          </w:r>
          <w:r>
            <w:fldChar w:fldCharType="separate"/>
          </w:r>
          <w:r>
            <w:rPr>
              <w:rFonts w:hint="eastAsia" w:ascii="黑体" w:hAnsi="黑体" w:eastAsia="黑体" w:cs="黑体"/>
              <w:szCs w:val="21"/>
            </w:rPr>
            <w:t>1-</w:t>
          </w:r>
          <w:r>
            <w:rPr>
              <w:rFonts w:hint="eastAsia" w:ascii="黑体" w:hAnsi="黑体" w:eastAsia="黑体" w:cs="黑体"/>
              <w:szCs w:val="21"/>
              <w:lang w:val="en-US" w:eastAsia="zh-CN"/>
            </w:rPr>
            <w:t>4</w:t>
          </w:r>
          <w:r>
            <w:rPr>
              <w:rFonts w:hint="eastAsia" w:ascii="黑体" w:hAnsi="黑体" w:eastAsia="黑体" w:cs="黑体"/>
              <w:szCs w:val="21"/>
            </w:rPr>
            <w:t xml:space="preserve"> 政府投资房屋建筑类项目</w:t>
          </w:r>
          <w:r>
            <w:rPr>
              <w:rFonts w:hint="eastAsia" w:ascii="黑体" w:hAnsi="黑体" w:eastAsia="黑体" w:cs="黑体"/>
              <w:szCs w:val="21"/>
              <w:lang w:eastAsia="zh-CN"/>
            </w:rPr>
            <w:t>—</w:t>
          </w:r>
          <w:r>
            <w:rPr>
              <w:rFonts w:hint="eastAsia" w:ascii="黑体" w:hAnsi="黑体" w:eastAsia="黑体" w:cs="黑体"/>
              <w:szCs w:val="21"/>
            </w:rPr>
            <w:t>竣工验收阶段办事指南</w:t>
          </w:r>
          <w:r>
            <w:tab/>
          </w:r>
          <w:r>
            <w:fldChar w:fldCharType="begin"/>
          </w:r>
          <w:r>
            <w:instrText xml:space="preserve"> PAGEREF _Toc3048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_Toc7139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_Toc7139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_Toc15025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_Toc15025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_Toc9141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_Toc9141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_Toc17232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_Toc17232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_Toc5051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_Toc5051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_Toc5937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_Toc5937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_Toc26461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_Toc26461 \h </w:instrText>
          </w:r>
          <w:r>
            <w:fldChar w:fldCharType="separate"/>
          </w:r>
          <w:r>
            <w:t>18</w:t>
          </w:r>
          <w:r>
            <w:fldChar w:fldCharType="end"/>
          </w:r>
          <w:r>
            <w:fldChar w:fldCharType="end"/>
          </w:r>
        </w:p>
        <w:p>
          <w:pPr>
            <w:pStyle w:val="34"/>
            <w:tabs>
              <w:tab w:val="right" w:leader="dot" w:pos="8845"/>
            </w:tabs>
          </w:pPr>
          <w:r>
            <w:fldChar w:fldCharType="begin"/>
          </w:r>
          <w:r>
            <w:instrText xml:space="preserve"> HYPERLINK \l _Toc32033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_Toc32033 \h </w:instrText>
          </w:r>
          <w:r>
            <w:fldChar w:fldCharType="separate"/>
          </w:r>
          <w:r>
            <w:t>19</w:t>
          </w:r>
          <w:r>
            <w:fldChar w:fldCharType="end"/>
          </w:r>
          <w:r>
            <w:fldChar w:fldCharType="end"/>
          </w:r>
        </w:p>
        <w:p>
          <w:pPr>
            <w:pStyle w:val="34"/>
            <w:tabs>
              <w:tab w:val="right" w:leader="dot" w:pos="8845"/>
            </w:tabs>
          </w:pPr>
          <w:r>
            <w:fldChar w:fldCharType="begin"/>
          </w:r>
          <w:r>
            <w:instrText xml:space="preserve"> HYPERLINK \l _Toc10024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_Toc10024 \h </w:instrText>
          </w:r>
          <w:r>
            <w:fldChar w:fldCharType="separate"/>
          </w:r>
          <w:r>
            <w:t>19</w:t>
          </w:r>
          <w:r>
            <w:fldChar w:fldCharType="end"/>
          </w:r>
          <w:r>
            <w:fldChar w:fldCharType="end"/>
          </w:r>
        </w:p>
        <w:p>
          <w:pPr>
            <w:pStyle w:val="34"/>
            <w:tabs>
              <w:tab w:val="right" w:leader="dot" w:pos="8845"/>
            </w:tabs>
          </w:pPr>
          <w:r>
            <w:fldChar w:fldCharType="begin"/>
          </w:r>
          <w:r>
            <w:instrText xml:space="preserve"> HYPERLINK \l _Toc11405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_Toc11405 \h </w:instrText>
          </w:r>
          <w:r>
            <w:fldChar w:fldCharType="separate"/>
          </w:r>
          <w:r>
            <w:t>20</w:t>
          </w:r>
          <w:r>
            <w:fldChar w:fldCharType="end"/>
          </w:r>
          <w:r>
            <w:fldChar w:fldCharType="end"/>
          </w:r>
        </w:p>
        <w:p>
          <w:pPr>
            <w:pStyle w:val="34"/>
            <w:tabs>
              <w:tab w:val="right" w:leader="dot" w:pos="8845"/>
            </w:tabs>
          </w:pPr>
          <w:r>
            <w:fldChar w:fldCharType="begin"/>
          </w:r>
          <w:r>
            <w:instrText xml:space="preserve"> HYPERLINK \l _Toc420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_Toc420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_Toc17272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_Toc17272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_Toc10210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_Toc10210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_Toc30057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_Toc30057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_Toc29490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_Toc29490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_Toc685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_Toc685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_Toc17900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_Toc17900 \h </w:instrText>
          </w:r>
          <w:r>
            <w:fldChar w:fldCharType="separate"/>
          </w:r>
          <w:r>
            <w:t>21</w:t>
          </w:r>
          <w:r>
            <w:fldChar w:fldCharType="end"/>
          </w:r>
          <w:r>
            <w:fldChar w:fldCharType="end"/>
          </w:r>
        </w:p>
        <w:p>
          <w:pPr>
            <w:pStyle w:val="34"/>
            <w:tabs>
              <w:tab w:val="right" w:leader="dot" w:pos="8845"/>
            </w:tabs>
          </w:pPr>
          <w:r>
            <w:fldChar w:fldCharType="begin"/>
          </w:r>
          <w:r>
            <w:instrText xml:space="preserve"> HYPERLINK \l _Toc17039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_Toc17039 \h </w:instrText>
          </w:r>
          <w:r>
            <w:fldChar w:fldCharType="separate"/>
          </w:r>
          <w:r>
            <w:t>22</w:t>
          </w:r>
          <w:r>
            <w:fldChar w:fldCharType="end"/>
          </w:r>
          <w:r>
            <w:fldChar w:fldCharType="end"/>
          </w:r>
        </w:p>
        <w:p>
          <w:pPr>
            <w:pStyle w:val="34"/>
            <w:tabs>
              <w:tab w:val="right" w:leader="dot" w:pos="8845"/>
            </w:tabs>
          </w:pPr>
          <w:r>
            <w:fldChar w:fldCharType="begin"/>
          </w:r>
          <w:r>
            <w:instrText xml:space="preserve"> HYPERLINK \l _Toc26422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_Toc26422 \h </w:instrText>
          </w:r>
          <w:r>
            <w:fldChar w:fldCharType="separate"/>
          </w:r>
          <w:r>
            <w:t>22</w:t>
          </w:r>
          <w:r>
            <w:fldChar w:fldCharType="end"/>
          </w:r>
          <w:r>
            <w:fldChar w:fldCharType="end"/>
          </w:r>
        </w:p>
        <w:p>
          <w:pPr>
            <w:pStyle w:val="34"/>
            <w:tabs>
              <w:tab w:val="right" w:leader="dot" w:pos="8845"/>
            </w:tabs>
          </w:pPr>
          <w:r>
            <w:fldChar w:fldCharType="begin"/>
          </w:r>
          <w:r>
            <w:instrText xml:space="preserve"> HYPERLINK \l _Toc8316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_Toc8316 \h </w:instrText>
          </w:r>
          <w:r>
            <w:fldChar w:fldCharType="separate"/>
          </w:r>
          <w:r>
            <w:t>22</w:t>
          </w:r>
          <w:r>
            <w:fldChar w:fldCharType="end"/>
          </w:r>
          <w:r>
            <w:fldChar w:fldCharType="end"/>
          </w:r>
        </w:p>
        <w:p>
          <w:pPr>
            <w:pStyle w:val="34"/>
            <w:tabs>
              <w:tab w:val="right" w:leader="dot" w:pos="8845"/>
            </w:tabs>
          </w:pPr>
          <w:r>
            <w:fldChar w:fldCharType="begin"/>
          </w:r>
          <w:r>
            <w:instrText xml:space="preserve"> HYPERLINK \l _Toc23075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_Toc23075 \h </w:instrText>
          </w:r>
          <w:r>
            <w:fldChar w:fldCharType="separate"/>
          </w:r>
          <w:r>
            <w:t>22</w:t>
          </w:r>
          <w:r>
            <w:fldChar w:fldCharType="end"/>
          </w:r>
          <w:r>
            <w:fldChar w:fldCharType="end"/>
          </w:r>
        </w:p>
        <w:p>
          <w:pPr>
            <w:pStyle w:val="34"/>
            <w:tabs>
              <w:tab w:val="right" w:leader="dot" w:pos="8845"/>
            </w:tabs>
          </w:pPr>
          <w:r>
            <w:fldChar w:fldCharType="begin"/>
          </w:r>
          <w:r>
            <w:instrText xml:space="preserve"> HYPERLINK \l _Toc11060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_Toc11060 \h </w:instrText>
          </w:r>
          <w:r>
            <w:fldChar w:fldCharType="separate"/>
          </w:r>
          <w:r>
            <w:t>23</w:t>
          </w:r>
          <w:r>
            <w:fldChar w:fldCharType="end"/>
          </w:r>
          <w:r>
            <w:fldChar w:fldCharType="end"/>
          </w:r>
        </w:p>
        <w:p>
          <w:pPr>
            <w:pStyle w:val="33"/>
            <w:tabs>
              <w:tab w:val="right" w:leader="dot" w:pos="8845"/>
            </w:tabs>
          </w:pPr>
          <w:r>
            <w:fldChar w:fldCharType="begin"/>
          </w:r>
          <w:r>
            <w:instrText xml:space="preserve"> HYPERLINK \l _Toc29347 </w:instrText>
          </w:r>
          <w:r>
            <w:fldChar w:fldCharType="separate"/>
          </w:r>
          <w:r>
            <w:rPr>
              <w:rFonts w:hint="eastAsia" w:ascii="黑体" w:hAnsi="黑体" w:eastAsia="黑体" w:cs="黑体"/>
              <w:szCs w:val="21"/>
            </w:rPr>
            <w:t>1-</w:t>
          </w:r>
          <w:r>
            <w:rPr>
              <w:rFonts w:hint="eastAsia" w:ascii="黑体" w:hAnsi="黑体" w:eastAsia="黑体" w:cs="黑体"/>
              <w:szCs w:val="21"/>
              <w:lang w:val="en-US" w:eastAsia="zh-CN"/>
            </w:rPr>
            <w:t>5</w:t>
          </w:r>
          <w:r>
            <w:rPr>
              <w:rFonts w:hint="eastAsia" w:ascii="黑体" w:hAnsi="黑体" w:eastAsia="黑体" w:cs="黑体"/>
              <w:szCs w:val="21"/>
            </w:rPr>
            <w:t xml:space="preserve"> 政府投资房屋建筑类项目</w:t>
          </w:r>
          <w:r>
            <w:rPr>
              <w:rFonts w:hint="eastAsia" w:ascii="黑体" w:hAnsi="黑体" w:eastAsia="黑体" w:cs="黑体"/>
              <w:szCs w:val="21"/>
              <w:lang w:eastAsia="zh-CN"/>
            </w:rPr>
            <w:t>—</w:t>
          </w:r>
          <w:r>
            <w:rPr>
              <w:rFonts w:hint="eastAsia" w:ascii="黑体" w:hAnsi="黑体" w:eastAsia="黑体" w:cs="黑体"/>
              <w:szCs w:val="21"/>
            </w:rPr>
            <w:t>并行推进阶段办事指南</w:t>
          </w:r>
          <w:r>
            <w:tab/>
          </w:r>
          <w:r>
            <w:fldChar w:fldCharType="begin"/>
          </w:r>
          <w:r>
            <w:instrText xml:space="preserve"> PAGEREF _Toc29347 \h </w:instrText>
          </w:r>
          <w:r>
            <w:fldChar w:fldCharType="separate"/>
          </w:r>
          <w:r>
            <w:t>23</w:t>
          </w:r>
          <w:r>
            <w:fldChar w:fldCharType="end"/>
          </w:r>
          <w:r>
            <w:fldChar w:fldCharType="end"/>
          </w:r>
        </w:p>
        <w:p>
          <w:pPr>
            <w:pStyle w:val="34"/>
            <w:tabs>
              <w:tab w:val="right" w:leader="dot" w:pos="8845"/>
            </w:tabs>
          </w:pPr>
          <w:r>
            <w:fldChar w:fldCharType="begin"/>
          </w:r>
          <w:r>
            <w:instrText xml:space="preserve"> HYPERLINK \l _Toc3687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_Toc3687 \h </w:instrText>
          </w:r>
          <w:r>
            <w:fldChar w:fldCharType="separate"/>
          </w:r>
          <w:r>
            <w:t>23</w:t>
          </w:r>
          <w:r>
            <w:fldChar w:fldCharType="end"/>
          </w:r>
          <w:r>
            <w:fldChar w:fldCharType="end"/>
          </w:r>
        </w:p>
        <w:p>
          <w:pPr>
            <w:pStyle w:val="34"/>
            <w:tabs>
              <w:tab w:val="right" w:leader="dot" w:pos="8845"/>
            </w:tabs>
          </w:pPr>
          <w:r>
            <w:fldChar w:fldCharType="begin"/>
          </w:r>
          <w:r>
            <w:instrText xml:space="preserve"> HYPERLINK \l _Toc16152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_Toc16152 \h </w:instrText>
          </w:r>
          <w:r>
            <w:fldChar w:fldCharType="separate"/>
          </w:r>
          <w:r>
            <w:t>24</w:t>
          </w:r>
          <w:r>
            <w:fldChar w:fldCharType="end"/>
          </w:r>
          <w:r>
            <w:fldChar w:fldCharType="end"/>
          </w:r>
        </w:p>
        <w:p>
          <w:pPr>
            <w:pStyle w:val="34"/>
            <w:tabs>
              <w:tab w:val="right" w:leader="dot" w:pos="8845"/>
            </w:tabs>
          </w:pPr>
          <w:r>
            <w:fldChar w:fldCharType="begin"/>
          </w:r>
          <w:r>
            <w:instrText xml:space="preserve"> HYPERLINK \l _Toc21117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_Toc21117 \h </w:instrText>
          </w:r>
          <w:r>
            <w:fldChar w:fldCharType="separate"/>
          </w:r>
          <w:r>
            <w:t>24</w:t>
          </w:r>
          <w:r>
            <w:fldChar w:fldCharType="end"/>
          </w:r>
          <w:r>
            <w:fldChar w:fldCharType="end"/>
          </w:r>
        </w:p>
        <w:p>
          <w:pPr>
            <w:pStyle w:val="34"/>
            <w:tabs>
              <w:tab w:val="right" w:leader="dot" w:pos="8845"/>
            </w:tabs>
          </w:pPr>
          <w:r>
            <w:fldChar w:fldCharType="begin"/>
          </w:r>
          <w:r>
            <w:instrText xml:space="preserve"> HYPERLINK \l _Toc21400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_Toc21400 \h </w:instrText>
          </w:r>
          <w:r>
            <w:fldChar w:fldCharType="separate"/>
          </w:r>
          <w:r>
            <w:t>24</w:t>
          </w:r>
          <w:r>
            <w:fldChar w:fldCharType="end"/>
          </w:r>
          <w:r>
            <w:fldChar w:fldCharType="end"/>
          </w:r>
        </w:p>
        <w:p>
          <w:pPr>
            <w:pStyle w:val="34"/>
            <w:tabs>
              <w:tab w:val="right" w:leader="dot" w:pos="8845"/>
            </w:tabs>
          </w:pPr>
          <w:r>
            <w:fldChar w:fldCharType="begin"/>
          </w:r>
          <w:r>
            <w:instrText xml:space="preserve"> HYPERLINK \l _Toc23382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_Toc23382 \h </w:instrText>
          </w:r>
          <w:r>
            <w:fldChar w:fldCharType="separate"/>
          </w:r>
          <w:r>
            <w:t>24</w:t>
          </w:r>
          <w:r>
            <w:fldChar w:fldCharType="end"/>
          </w:r>
          <w:r>
            <w:fldChar w:fldCharType="end"/>
          </w:r>
        </w:p>
        <w:p>
          <w:pPr>
            <w:pStyle w:val="34"/>
            <w:tabs>
              <w:tab w:val="right" w:leader="dot" w:pos="8845"/>
            </w:tabs>
          </w:pPr>
          <w:r>
            <w:fldChar w:fldCharType="begin"/>
          </w:r>
          <w:r>
            <w:instrText xml:space="preserve"> HYPERLINK \l _Toc11291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_Toc11291 \h </w:instrText>
          </w:r>
          <w:r>
            <w:fldChar w:fldCharType="separate"/>
          </w:r>
          <w:r>
            <w:t>24</w:t>
          </w:r>
          <w:r>
            <w:fldChar w:fldCharType="end"/>
          </w:r>
          <w:r>
            <w:fldChar w:fldCharType="end"/>
          </w:r>
        </w:p>
        <w:p>
          <w:pPr>
            <w:pStyle w:val="34"/>
            <w:tabs>
              <w:tab w:val="right" w:leader="dot" w:pos="8845"/>
            </w:tabs>
          </w:pPr>
          <w:r>
            <w:fldChar w:fldCharType="begin"/>
          </w:r>
          <w:r>
            <w:instrText xml:space="preserve"> HYPERLINK \l _Toc9793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_Toc9793 \h </w:instrText>
          </w:r>
          <w:r>
            <w:fldChar w:fldCharType="separate"/>
          </w:r>
          <w:r>
            <w:t>24</w:t>
          </w:r>
          <w:r>
            <w:fldChar w:fldCharType="end"/>
          </w:r>
          <w:r>
            <w:fldChar w:fldCharType="end"/>
          </w:r>
        </w:p>
        <w:p>
          <w:pPr>
            <w:pStyle w:val="34"/>
            <w:tabs>
              <w:tab w:val="right" w:leader="dot" w:pos="8845"/>
            </w:tabs>
          </w:pPr>
          <w:r>
            <w:fldChar w:fldCharType="begin"/>
          </w:r>
          <w:r>
            <w:instrText xml:space="preserve"> HYPERLINK \l _Toc17695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_Toc17695 \h </w:instrText>
          </w:r>
          <w:r>
            <w:fldChar w:fldCharType="separate"/>
          </w:r>
          <w:r>
            <w:t>25</w:t>
          </w:r>
          <w:r>
            <w:fldChar w:fldCharType="end"/>
          </w:r>
          <w:r>
            <w:fldChar w:fldCharType="end"/>
          </w:r>
        </w:p>
        <w:p>
          <w:pPr>
            <w:pStyle w:val="34"/>
            <w:tabs>
              <w:tab w:val="right" w:leader="dot" w:pos="8845"/>
            </w:tabs>
          </w:pPr>
          <w:r>
            <w:fldChar w:fldCharType="begin"/>
          </w:r>
          <w:r>
            <w:instrText xml:space="preserve"> HYPERLINK \l _Toc2177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_Toc2177 \h </w:instrText>
          </w:r>
          <w:r>
            <w:fldChar w:fldCharType="separate"/>
          </w:r>
          <w:r>
            <w:t>25</w:t>
          </w:r>
          <w:r>
            <w:fldChar w:fldCharType="end"/>
          </w:r>
          <w:r>
            <w:fldChar w:fldCharType="end"/>
          </w:r>
        </w:p>
        <w:p>
          <w:pPr>
            <w:pStyle w:val="34"/>
            <w:tabs>
              <w:tab w:val="right" w:leader="dot" w:pos="8845"/>
            </w:tabs>
          </w:pPr>
          <w:r>
            <w:fldChar w:fldCharType="begin"/>
          </w:r>
          <w:r>
            <w:instrText xml:space="preserve"> HYPERLINK \l _Toc18072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_Toc18072 \h </w:instrText>
          </w:r>
          <w:r>
            <w:fldChar w:fldCharType="separate"/>
          </w:r>
          <w:r>
            <w:t>27</w:t>
          </w:r>
          <w:r>
            <w:fldChar w:fldCharType="end"/>
          </w:r>
          <w:r>
            <w:fldChar w:fldCharType="end"/>
          </w:r>
        </w:p>
        <w:p>
          <w:pPr>
            <w:pStyle w:val="34"/>
            <w:tabs>
              <w:tab w:val="right" w:leader="dot" w:pos="8845"/>
            </w:tabs>
          </w:pPr>
          <w:r>
            <w:fldChar w:fldCharType="begin"/>
          </w:r>
          <w:r>
            <w:instrText xml:space="preserve"> HYPERLINK \l _Toc31505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_Toc31505 \h </w:instrText>
          </w:r>
          <w:r>
            <w:fldChar w:fldCharType="separate"/>
          </w:r>
          <w:r>
            <w:t>27</w:t>
          </w:r>
          <w:r>
            <w:fldChar w:fldCharType="end"/>
          </w:r>
          <w:r>
            <w:fldChar w:fldCharType="end"/>
          </w:r>
        </w:p>
        <w:p>
          <w:pPr>
            <w:pStyle w:val="34"/>
            <w:tabs>
              <w:tab w:val="right" w:leader="dot" w:pos="8845"/>
            </w:tabs>
          </w:pPr>
          <w:r>
            <w:fldChar w:fldCharType="begin"/>
          </w:r>
          <w:r>
            <w:instrText xml:space="preserve"> HYPERLINK \l _Toc15131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_Toc15131 \h </w:instrText>
          </w:r>
          <w:r>
            <w:fldChar w:fldCharType="separate"/>
          </w:r>
          <w:r>
            <w:t>27</w:t>
          </w:r>
          <w:r>
            <w:fldChar w:fldCharType="end"/>
          </w:r>
          <w:r>
            <w:fldChar w:fldCharType="end"/>
          </w:r>
        </w:p>
        <w:p>
          <w:pPr>
            <w:pStyle w:val="34"/>
            <w:tabs>
              <w:tab w:val="right" w:leader="dot" w:pos="8845"/>
            </w:tabs>
          </w:pPr>
          <w:r>
            <w:fldChar w:fldCharType="begin"/>
          </w:r>
          <w:r>
            <w:instrText xml:space="preserve"> HYPERLINK \l _Toc9615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_Toc9615 \h </w:instrText>
          </w:r>
          <w:r>
            <w:fldChar w:fldCharType="separate"/>
          </w:r>
          <w:r>
            <w:t>27</w:t>
          </w:r>
          <w:r>
            <w:fldChar w:fldCharType="end"/>
          </w:r>
          <w:r>
            <w:fldChar w:fldCharType="end"/>
          </w:r>
        </w:p>
        <w:p>
          <w:pPr>
            <w:pStyle w:val="34"/>
            <w:tabs>
              <w:tab w:val="right" w:leader="dot" w:pos="8845"/>
            </w:tabs>
          </w:pPr>
          <w:r>
            <w:fldChar w:fldCharType="begin"/>
          </w:r>
          <w:r>
            <w:instrText xml:space="preserve"> HYPERLINK \l _Toc23975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_Toc23975 \h </w:instrText>
          </w:r>
          <w:r>
            <w:fldChar w:fldCharType="separate"/>
          </w:r>
          <w:r>
            <w:t>27</w:t>
          </w:r>
          <w:r>
            <w:fldChar w:fldCharType="end"/>
          </w:r>
          <w:r>
            <w:fldChar w:fldCharType="end"/>
          </w:r>
        </w:p>
        <w:p>
          <w:pPr>
            <w:pStyle w:val="34"/>
            <w:tabs>
              <w:tab w:val="right" w:leader="dot" w:pos="8845"/>
            </w:tabs>
          </w:pPr>
          <w:r>
            <w:fldChar w:fldCharType="begin"/>
          </w:r>
          <w:r>
            <w:instrText xml:space="preserve"> HYPERLINK \l _Toc10613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_Toc10613 \h </w:instrText>
          </w:r>
          <w:r>
            <w:fldChar w:fldCharType="separate"/>
          </w:r>
          <w:r>
            <w:t>28</w:t>
          </w:r>
          <w:r>
            <w:fldChar w:fldCharType="end"/>
          </w:r>
          <w:r>
            <w:fldChar w:fldCharType="end"/>
          </w:r>
        </w:p>
        <w:p>
          <w:pPr>
            <w:pStyle w:val="34"/>
            <w:tabs>
              <w:tab w:val="right" w:leader="dot" w:pos="8845"/>
            </w:tabs>
          </w:pPr>
          <w:r>
            <w:fldChar w:fldCharType="begin"/>
          </w:r>
          <w:r>
            <w:instrText xml:space="preserve"> HYPERLINK \l _Toc6780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_Toc6780 \h </w:instrText>
          </w:r>
          <w:r>
            <w:fldChar w:fldCharType="separate"/>
          </w:r>
          <w:r>
            <w:t>28</w:t>
          </w:r>
          <w:r>
            <w:fldChar w:fldCharType="end"/>
          </w:r>
          <w:r>
            <w:fldChar w:fldCharType="end"/>
          </w:r>
        </w:p>
        <w:p>
          <w:pPr>
            <w:pStyle w:val="34"/>
            <w:tabs>
              <w:tab w:val="right" w:leader="dot" w:pos="8845"/>
            </w:tabs>
          </w:pPr>
          <w:r>
            <w:fldChar w:fldCharType="begin"/>
          </w:r>
          <w:r>
            <w:instrText xml:space="preserve"> HYPERLINK \l _Toc30719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_Toc30719 \h </w:instrText>
          </w:r>
          <w:r>
            <w:fldChar w:fldCharType="separate"/>
          </w:r>
          <w:r>
            <w:t>28</w:t>
          </w:r>
          <w:r>
            <w:fldChar w:fldCharType="end"/>
          </w:r>
          <w:r>
            <w:fldChar w:fldCharType="end"/>
          </w:r>
        </w:p>
        <w:p>
          <w:pPr>
            <w:pStyle w:val="34"/>
            <w:tabs>
              <w:tab w:val="right" w:leader="dot" w:pos="8845"/>
            </w:tabs>
          </w:pPr>
          <w:r>
            <w:fldChar w:fldCharType="begin"/>
          </w:r>
          <w:r>
            <w:instrText xml:space="preserve"> HYPERLINK \l _Toc990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_Toc990 \h </w:instrText>
          </w:r>
          <w:r>
            <w:fldChar w:fldCharType="separate"/>
          </w:r>
          <w:r>
            <w:t>28</w:t>
          </w:r>
          <w:r>
            <w:fldChar w:fldCharType="end"/>
          </w:r>
          <w:r>
            <w:fldChar w:fldCharType="end"/>
          </w:r>
        </w:p>
        <w:p>
          <w:pPr>
            <w:pStyle w:val="34"/>
            <w:tabs>
              <w:tab w:val="right" w:leader="dot" w:pos="8845"/>
            </w:tabs>
          </w:pPr>
          <w:r>
            <w:fldChar w:fldCharType="begin"/>
          </w:r>
          <w:r>
            <w:instrText xml:space="preserve"> HYPERLINK \l _Toc4217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_Toc4217 \h </w:instrText>
          </w:r>
          <w:r>
            <w:fldChar w:fldCharType="separate"/>
          </w:r>
          <w:r>
            <w:t>29</w:t>
          </w:r>
          <w:r>
            <w:fldChar w:fldCharType="end"/>
          </w:r>
          <w:r>
            <w:fldChar w:fldCharType="end"/>
          </w:r>
        </w:p>
        <w:p>
          <w:pPr>
            <w:pStyle w:val="34"/>
            <w:tabs>
              <w:tab w:val="right" w:leader="dot" w:pos="8845"/>
            </w:tabs>
          </w:pPr>
          <w:r>
            <w:fldChar w:fldCharType="begin"/>
          </w:r>
          <w:r>
            <w:instrText xml:space="preserve"> HYPERLINK \l _Toc16821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_Toc16821 \h </w:instrText>
          </w:r>
          <w:r>
            <w:fldChar w:fldCharType="separate"/>
          </w:r>
          <w:r>
            <w:t>29</w:t>
          </w:r>
          <w:r>
            <w:fldChar w:fldCharType="end"/>
          </w:r>
          <w:r>
            <w:fldChar w:fldCharType="end"/>
          </w:r>
        </w:p>
        <w:p>
          <w:pPr>
            <w:pStyle w:val="34"/>
            <w:tabs>
              <w:tab w:val="right" w:leader="dot" w:pos="8845"/>
            </w:tabs>
          </w:pPr>
          <w:r>
            <w:fldChar w:fldCharType="begin"/>
          </w:r>
          <w:r>
            <w:instrText xml:space="preserve"> HYPERLINK \l _Toc12744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_Toc12744 \h </w:instrText>
          </w:r>
          <w:r>
            <w:fldChar w:fldCharType="separate"/>
          </w:r>
          <w:r>
            <w:t>29</w:t>
          </w:r>
          <w:r>
            <w:fldChar w:fldCharType="end"/>
          </w:r>
          <w:r>
            <w:fldChar w:fldCharType="end"/>
          </w:r>
        </w:p>
        <w:p>
          <w:pPr>
            <w:pStyle w:val="34"/>
            <w:tabs>
              <w:tab w:val="right" w:leader="dot" w:pos="8845"/>
            </w:tabs>
          </w:pPr>
          <w:r>
            <w:fldChar w:fldCharType="begin"/>
          </w:r>
          <w:r>
            <w:instrText xml:space="preserve"> HYPERLINK \l _Toc31593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_Toc31593 \h </w:instrText>
          </w:r>
          <w:r>
            <w:fldChar w:fldCharType="separate"/>
          </w:r>
          <w:r>
            <w:t>29</w:t>
          </w:r>
          <w:r>
            <w:fldChar w:fldCharType="end"/>
          </w:r>
          <w:r>
            <w:fldChar w:fldCharType="end"/>
          </w:r>
        </w:p>
        <w:p>
          <w:pPr>
            <w:pStyle w:val="32"/>
            <w:tabs>
              <w:tab w:val="right" w:leader="dot" w:pos="8845"/>
            </w:tabs>
          </w:pPr>
          <w:r>
            <w:fldChar w:fldCharType="begin"/>
          </w:r>
          <w:r>
            <w:instrText xml:space="preserve"> HYPERLINK \l _Toc8552 </w:instrText>
          </w:r>
          <w:r>
            <w:fldChar w:fldCharType="separate"/>
          </w:r>
          <w:r>
            <w:rPr>
              <w:rFonts w:hint="eastAsia" w:ascii="黑体" w:hAnsi="黑体" w:eastAsia="黑体" w:cs="黑体"/>
              <w:bCs/>
              <w:szCs w:val="32"/>
              <w:lang w:val="en-US" w:eastAsia="zh-CN"/>
            </w:rPr>
            <w:t>2 政府投资城市基础设施工程类项目</w:t>
          </w:r>
          <w:r>
            <w:tab/>
          </w:r>
          <w:r>
            <w:fldChar w:fldCharType="begin"/>
          </w:r>
          <w:r>
            <w:instrText xml:space="preserve"> PAGEREF _Toc8552 \h </w:instrText>
          </w:r>
          <w:r>
            <w:fldChar w:fldCharType="separate"/>
          </w:r>
          <w:r>
            <w:t>30</w:t>
          </w:r>
          <w:r>
            <w:fldChar w:fldCharType="end"/>
          </w:r>
          <w:r>
            <w:fldChar w:fldCharType="end"/>
          </w:r>
        </w:p>
        <w:p>
          <w:pPr>
            <w:pStyle w:val="33"/>
            <w:tabs>
              <w:tab w:val="right" w:leader="dot" w:pos="8845"/>
            </w:tabs>
          </w:pPr>
          <w:r>
            <w:fldChar w:fldCharType="begin"/>
          </w:r>
          <w:r>
            <w:instrText xml:space="preserve"> HYPERLINK \l _Toc30064 </w:instrText>
          </w:r>
          <w:r>
            <w:fldChar w:fldCharType="separate"/>
          </w:r>
          <w:r>
            <w:rPr>
              <w:rFonts w:hint="eastAsia" w:ascii="黑体" w:hAnsi="黑体" w:eastAsia="黑体" w:cs="黑体"/>
              <w:szCs w:val="21"/>
              <w:lang w:val="en-US" w:eastAsia="zh-CN"/>
            </w:rPr>
            <w:t>2</w:t>
          </w:r>
          <w:r>
            <w:rPr>
              <w:rFonts w:hint="eastAsia" w:ascii="黑体" w:hAnsi="黑体" w:eastAsia="黑体" w:cs="黑体"/>
              <w:szCs w:val="21"/>
            </w:rPr>
            <w:t>-1 政府投资城市基础设施工程类项目</w:t>
          </w:r>
          <w:r>
            <w:rPr>
              <w:rFonts w:hint="eastAsia" w:ascii="黑体" w:hAnsi="黑体" w:eastAsia="黑体" w:cs="黑体"/>
              <w:szCs w:val="21"/>
              <w:lang w:eastAsia="zh-CN"/>
            </w:rPr>
            <w:t>—</w:t>
          </w:r>
          <w:r>
            <w:rPr>
              <w:rFonts w:hint="eastAsia" w:ascii="黑体" w:hAnsi="黑体" w:eastAsia="黑体" w:cs="黑体"/>
              <w:szCs w:val="21"/>
            </w:rPr>
            <w:t>立项用地规划许可阶段办事指南</w:t>
          </w:r>
          <w:r>
            <w:tab/>
          </w:r>
          <w:r>
            <w:fldChar w:fldCharType="begin"/>
          </w:r>
          <w:r>
            <w:instrText xml:space="preserve"> PAGEREF _Toc30064 \h </w:instrText>
          </w:r>
          <w:r>
            <w:fldChar w:fldCharType="separate"/>
          </w:r>
          <w:r>
            <w:t>30</w:t>
          </w:r>
          <w:r>
            <w:fldChar w:fldCharType="end"/>
          </w:r>
          <w:r>
            <w:fldChar w:fldCharType="end"/>
          </w:r>
        </w:p>
        <w:p>
          <w:pPr>
            <w:pStyle w:val="34"/>
            <w:tabs>
              <w:tab w:val="right" w:leader="dot" w:pos="8845"/>
            </w:tabs>
          </w:pPr>
          <w:r>
            <w:fldChar w:fldCharType="begin"/>
          </w:r>
          <w:r>
            <w:instrText xml:space="preserve"> HYPERLINK \l _Toc31548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_Toc31548 \h </w:instrText>
          </w:r>
          <w:r>
            <w:fldChar w:fldCharType="separate"/>
          </w:r>
          <w:r>
            <w:t>30</w:t>
          </w:r>
          <w:r>
            <w:fldChar w:fldCharType="end"/>
          </w:r>
          <w:r>
            <w:fldChar w:fldCharType="end"/>
          </w:r>
        </w:p>
        <w:p>
          <w:pPr>
            <w:pStyle w:val="34"/>
            <w:tabs>
              <w:tab w:val="right" w:leader="dot" w:pos="8845"/>
            </w:tabs>
          </w:pPr>
          <w:r>
            <w:fldChar w:fldCharType="begin"/>
          </w:r>
          <w:r>
            <w:instrText xml:space="preserve"> HYPERLINK \l _Toc10333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_Toc10333 \h </w:instrText>
          </w:r>
          <w:r>
            <w:fldChar w:fldCharType="separate"/>
          </w:r>
          <w:r>
            <w:t>30</w:t>
          </w:r>
          <w:r>
            <w:fldChar w:fldCharType="end"/>
          </w:r>
          <w:r>
            <w:fldChar w:fldCharType="end"/>
          </w:r>
        </w:p>
        <w:p>
          <w:pPr>
            <w:pStyle w:val="34"/>
            <w:tabs>
              <w:tab w:val="right" w:leader="dot" w:pos="8845"/>
            </w:tabs>
          </w:pPr>
          <w:r>
            <w:fldChar w:fldCharType="begin"/>
          </w:r>
          <w:r>
            <w:instrText xml:space="preserve"> HYPERLINK \l _Toc22744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_Toc22744 \h </w:instrText>
          </w:r>
          <w:r>
            <w:fldChar w:fldCharType="separate"/>
          </w:r>
          <w:r>
            <w:t>30</w:t>
          </w:r>
          <w:r>
            <w:fldChar w:fldCharType="end"/>
          </w:r>
          <w:r>
            <w:fldChar w:fldCharType="end"/>
          </w:r>
        </w:p>
        <w:p>
          <w:pPr>
            <w:pStyle w:val="34"/>
            <w:tabs>
              <w:tab w:val="right" w:leader="dot" w:pos="8845"/>
            </w:tabs>
          </w:pPr>
          <w:r>
            <w:fldChar w:fldCharType="begin"/>
          </w:r>
          <w:r>
            <w:instrText xml:space="preserve"> HYPERLINK \l _Toc1408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_Toc1408 \h </w:instrText>
          </w:r>
          <w:r>
            <w:fldChar w:fldCharType="separate"/>
          </w:r>
          <w:r>
            <w:t>30</w:t>
          </w:r>
          <w:r>
            <w:fldChar w:fldCharType="end"/>
          </w:r>
          <w:r>
            <w:fldChar w:fldCharType="end"/>
          </w:r>
        </w:p>
        <w:p>
          <w:pPr>
            <w:pStyle w:val="34"/>
            <w:tabs>
              <w:tab w:val="right" w:leader="dot" w:pos="8845"/>
            </w:tabs>
          </w:pPr>
          <w:r>
            <w:fldChar w:fldCharType="begin"/>
          </w:r>
          <w:r>
            <w:instrText xml:space="preserve"> HYPERLINK \l _Toc21554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_Toc21554 \h </w:instrText>
          </w:r>
          <w:r>
            <w:fldChar w:fldCharType="separate"/>
          </w:r>
          <w:r>
            <w:t>30</w:t>
          </w:r>
          <w:r>
            <w:fldChar w:fldCharType="end"/>
          </w:r>
          <w:r>
            <w:fldChar w:fldCharType="end"/>
          </w:r>
        </w:p>
        <w:p>
          <w:pPr>
            <w:pStyle w:val="34"/>
            <w:tabs>
              <w:tab w:val="right" w:leader="dot" w:pos="8845"/>
            </w:tabs>
          </w:pPr>
          <w:r>
            <w:fldChar w:fldCharType="begin"/>
          </w:r>
          <w:r>
            <w:instrText xml:space="preserve"> HYPERLINK \l _Toc32074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_Toc32074 \h </w:instrText>
          </w:r>
          <w:r>
            <w:fldChar w:fldCharType="separate"/>
          </w:r>
          <w:r>
            <w:t>31</w:t>
          </w:r>
          <w:r>
            <w:fldChar w:fldCharType="end"/>
          </w:r>
          <w:r>
            <w:fldChar w:fldCharType="end"/>
          </w:r>
        </w:p>
        <w:p>
          <w:pPr>
            <w:pStyle w:val="34"/>
            <w:tabs>
              <w:tab w:val="right" w:leader="dot" w:pos="8845"/>
            </w:tabs>
          </w:pPr>
          <w:r>
            <w:fldChar w:fldCharType="begin"/>
          </w:r>
          <w:r>
            <w:instrText xml:space="preserve"> HYPERLINK \l _Toc18662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_Toc18662 \h </w:instrText>
          </w:r>
          <w:r>
            <w:fldChar w:fldCharType="separate"/>
          </w:r>
          <w:r>
            <w:t>31</w:t>
          </w:r>
          <w:r>
            <w:fldChar w:fldCharType="end"/>
          </w:r>
          <w:r>
            <w:fldChar w:fldCharType="end"/>
          </w:r>
        </w:p>
        <w:p>
          <w:pPr>
            <w:pStyle w:val="34"/>
            <w:tabs>
              <w:tab w:val="right" w:leader="dot" w:pos="8845"/>
            </w:tabs>
          </w:pPr>
          <w:r>
            <w:fldChar w:fldCharType="begin"/>
          </w:r>
          <w:r>
            <w:instrText xml:space="preserve"> HYPERLINK \l _Toc15895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_Toc15895 \h </w:instrText>
          </w:r>
          <w:r>
            <w:fldChar w:fldCharType="separate"/>
          </w:r>
          <w:r>
            <w:t>31</w:t>
          </w:r>
          <w:r>
            <w:fldChar w:fldCharType="end"/>
          </w:r>
          <w:r>
            <w:fldChar w:fldCharType="end"/>
          </w:r>
        </w:p>
        <w:p>
          <w:pPr>
            <w:pStyle w:val="34"/>
            <w:tabs>
              <w:tab w:val="right" w:leader="dot" w:pos="8845"/>
            </w:tabs>
          </w:pPr>
          <w:r>
            <w:fldChar w:fldCharType="begin"/>
          </w:r>
          <w:r>
            <w:instrText xml:space="preserve"> HYPERLINK \l _Toc4196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_Toc4196 \h </w:instrText>
          </w:r>
          <w:r>
            <w:fldChar w:fldCharType="separate"/>
          </w:r>
          <w:r>
            <w:t>31</w:t>
          </w:r>
          <w:r>
            <w:fldChar w:fldCharType="end"/>
          </w:r>
          <w:r>
            <w:fldChar w:fldCharType="end"/>
          </w:r>
        </w:p>
        <w:p>
          <w:pPr>
            <w:pStyle w:val="34"/>
            <w:tabs>
              <w:tab w:val="right" w:leader="dot" w:pos="8845"/>
            </w:tabs>
          </w:pPr>
          <w:r>
            <w:fldChar w:fldCharType="begin"/>
          </w:r>
          <w:r>
            <w:instrText xml:space="preserve"> HYPERLINK \l _Toc5648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_Toc5648 \h </w:instrText>
          </w:r>
          <w:r>
            <w:fldChar w:fldCharType="separate"/>
          </w:r>
          <w:r>
            <w:t>33</w:t>
          </w:r>
          <w:r>
            <w:fldChar w:fldCharType="end"/>
          </w:r>
          <w:r>
            <w:fldChar w:fldCharType="end"/>
          </w:r>
        </w:p>
        <w:p>
          <w:pPr>
            <w:pStyle w:val="34"/>
            <w:tabs>
              <w:tab w:val="right" w:leader="dot" w:pos="8845"/>
            </w:tabs>
          </w:pPr>
          <w:r>
            <w:fldChar w:fldCharType="begin"/>
          </w:r>
          <w:r>
            <w:instrText xml:space="preserve"> HYPERLINK \l _Toc6339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_Toc6339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_Toc31033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_Toc31033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_Toc29462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_Toc29462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_Toc29939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_Toc29939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_Toc7536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_Toc7536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_Toc25712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_Toc25712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_Toc11769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_Toc11769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_Toc5617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_Toc5617 \h </w:instrText>
          </w:r>
          <w:r>
            <w:fldChar w:fldCharType="separate"/>
          </w:r>
          <w:r>
            <w:t>34</w:t>
          </w:r>
          <w:r>
            <w:fldChar w:fldCharType="end"/>
          </w:r>
          <w:r>
            <w:fldChar w:fldCharType="end"/>
          </w:r>
        </w:p>
        <w:p>
          <w:pPr>
            <w:pStyle w:val="34"/>
            <w:tabs>
              <w:tab w:val="right" w:leader="dot" w:pos="8845"/>
            </w:tabs>
          </w:pPr>
          <w:r>
            <w:fldChar w:fldCharType="begin"/>
          </w:r>
          <w:r>
            <w:instrText xml:space="preserve"> HYPERLINK \l _Toc28613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_Toc28613 \h </w:instrText>
          </w:r>
          <w:r>
            <w:fldChar w:fldCharType="separate"/>
          </w:r>
          <w:r>
            <w:t>35</w:t>
          </w:r>
          <w:r>
            <w:fldChar w:fldCharType="end"/>
          </w:r>
          <w:r>
            <w:fldChar w:fldCharType="end"/>
          </w:r>
        </w:p>
        <w:p>
          <w:pPr>
            <w:pStyle w:val="34"/>
            <w:tabs>
              <w:tab w:val="right" w:leader="dot" w:pos="8845"/>
            </w:tabs>
          </w:pPr>
          <w:r>
            <w:fldChar w:fldCharType="begin"/>
          </w:r>
          <w:r>
            <w:instrText xml:space="preserve"> HYPERLINK \l _Toc20162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_Toc20162 \h </w:instrText>
          </w:r>
          <w:r>
            <w:fldChar w:fldCharType="separate"/>
          </w:r>
          <w:r>
            <w:t>35</w:t>
          </w:r>
          <w:r>
            <w:fldChar w:fldCharType="end"/>
          </w:r>
          <w:r>
            <w:fldChar w:fldCharType="end"/>
          </w:r>
        </w:p>
        <w:p>
          <w:pPr>
            <w:pStyle w:val="34"/>
            <w:tabs>
              <w:tab w:val="right" w:leader="dot" w:pos="8845"/>
            </w:tabs>
          </w:pPr>
          <w:r>
            <w:fldChar w:fldCharType="begin"/>
          </w:r>
          <w:r>
            <w:instrText xml:space="preserve"> HYPERLINK \l _Toc18254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_Toc18254 \h </w:instrText>
          </w:r>
          <w:r>
            <w:fldChar w:fldCharType="separate"/>
          </w:r>
          <w:r>
            <w:t>35</w:t>
          </w:r>
          <w:r>
            <w:fldChar w:fldCharType="end"/>
          </w:r>
          <w:r>
            <w:fldChar w:fldCharType="end"/>
          </w:r>
        </w:p>
        <w:p>
          <w:pPr>
            <w:pStyle w:val="34"/>
            <w:tabs>
              <w:tab w:val="right" w:leader="dot" w:pos="8845"/>
            </w:tabs>
          </w:pPr>
          <w:r>
            <w:fldChar w:fldCharType="begin"/>
          </w:r>
          <w:r>
            <w:instrText xml:space="preserve"> HYPERLINK \l _Toc19538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_Toc19538 \h </w:instrText>
          </w:r>
          <w:r>
            <w:fldChar w:fldCharType="separate"/>
          </w:r>
          <w:r>
            <w:t>36</w:t>
          </w:r>
          <w:r>
            <w:fldChar w:fldCharType="end"/>
          </w:r>
          <w:r>
            <w:fldChar w:fldCharType="end"/>
          </w:r>
        </w:p>
        <w:p>
          <w:pPr>
            <w:pStyle w:val="33"/>
            <w:tabs>
              <w:tab w:val="right" w:leader="dot" w:pos="8845"/>
            </w:tabs>
          </w:pPr>
          <w:r>
            <w:fldChar w:fldCharType="begin"/>
          </w:r>
          <w:r>
            <w:instrText xml:space="preserve"> HYPERLINK \l _Toc9144 </w:instrText>
          </w:r>
          <w:r>
            <w:fldChar w:fldCharType="separate"/>
          </w:r>
          <w:r>
            <w:rPr>
              <w:rFonts w:hint="eastAsia" w:ascii="黑体" w:hAnsi="黑体" w:eastAsia="黑体" w:cs="黑体"/>
              <w:szCs w:val="21"/>
              <w:lang w:val="en-US" w:eastAsia="zh-CN"/>
            </w:rPr>
            <w:t>2</w:t>
          </w:r>
          <w:r>
            <w:rPr>
              <w:rFonts w:hint="eastAsia" w:ascii="黑体" w:hAnsi="黑体" w:eastAsia="黑体" w:cs="黑体"/>
              <w:szCs w:val="21"/>
            </w:rPr>
            <w:t>-</w:t>
          </w:r>
          <w:r>
            <w:rPr>
              <w:rFonts w:hint="eastAsia" w:ascii="黑体" w:hAnsi="黑体" w:eastAsia="黑体" w:cs="黑体"/>
              <w:szCs w:val="21"/>
              <w:lang w:val="en-US" w:eastAsia="zh-CN"/>
            </w:rPr>
            <w:t>2</w:t>
          </w:r>
          <w:r>
            <w:rPr>
              <w:rFonts w:hint="eastAsia" w:ascii="黑体" w:hAnsi="黑体" w:eastAsia="黑体" w:cs="黑体"/>
              <w:szCs w:val="21"/>
            </w:rPr>
            <w:t xml:space="preserve"> 政府投资城市基础设施工程类项目</w:t>
          </w:r>
          <w:r>
            <w:rPr>
              <w:rFonts w:hint="eastAsia" w:ascii="黑体" w:hAnsi="黑体" w:eastAsia="黑体" w:cs="黑体"/>
              <w:szCs w:val="21"/>
              <w:lang w:eastAsia="zh-CN"/>
            </w:rPr>
            <w:t>—</w:t>
          </w:r>
          <w:r>
            <w:rPr>
              <w:rFonts w:hint="eastAsia" w:ascii="黑体" w:hAnsi="黑体" w:eastAsia="黑体" w:cs="黑体"/>
              <w:szCs w:val="21"/>
            </w:rPr>
            <w:t>工程建设许可阶段办事指南</w:t>
          </w:r>
          <w:r>
            <w:tab/>
          </w:r>
          <w:r>
            <w:fldChar w:fldCharType="begin"/>
          </w:r>
          <w:r>
            <w:instrText xml:space="preserve"> PAGEREF _Toc9144 \h </w:instrText>
          </w:r>
          <w:r>
            <w:fldChar w:fldCharType="separate"/>
          </w:r>
          <w:r>
            <w:t>36</w:t>
          </w:r>
          <w:r>
            <w:fldChar w:fldCharType="end"/>
          </w:r>
          <w:r>
            <w:fldChar w:fldCharType="end"/>
          </w:r>
        </w:p>
        <w:p>
          <w:pPr>
            <w:pStyle w:val="34"/>
            <w:tabs>
              <w:tab w:val="right" w:leader="dot" w:pos="8845"/>
            </w:tabs>
          </w:pPr>
          <w:r>
            <w:fldChar w:fldCharType="begin"/>
          </w:r>
          <w:r>
            <w:instrText xml:space="preserve"> HYPERLINK \l _Toc4832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_Toc4832 \h </w:instrText>
          </w:r>
          <w:r>
            <w:fldChar w:fldCharType="separate"/>
          </w:r>
          <w:r>
            <w:t>36</w:t>
          </w:r>
          <w:r>
            <w:fldChar w:fldCharType="end"/>
          </w:r>
          <w:r>
            <w:fldChar w:fldCharType="end"/>
          </w:r>
        </w:p>
        <w:p>
          <w:pPr>
            <w:pStyle w:val="34"/>
            <w:tabs>
              <w:tab w:val="right" w:leader="dot" w:pos="8845"/>
            </w:tabs>
          </w:pPr>
          <w:r>
            <w:fldChar w:fldCharType="begin"/>
          </w:r>
          <w:r>
            <w:instrText xml:space="preserve"> HYPERLINK \l _Toc11086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_Toc11086 \h </w:instrText>
          </w:r>
          <w:r>
            <w:fldChar w:fldCharType="separate"/>
          </w:r>
          <w:r>
            <w:t>36</w:t>
          </w:r>
          <w:r>
            <w:fldChar w:fldCharType="end"/>
          </w:r>
          <w:r>
            <w:fldChar w:fldCharType="end"/>
          </w:r>
        </w:p>
        <w:p>
          <w:pPr>
            <w:pStyle w:val="34"/>
            <w:tabs>
              <w:tab w:val="right" w:leader="dot" w:pos="8845"/>
            </w:tabs>
          </w:pPr>
          <w:r>
            <w:fldChar w:fldCharType="begin"/>
          </w:r>
          <w:r>
            <w:instrText xml:space="preserve"> HYPERLINK \l _Toc7810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_Toc7810 \h </w:instrText>
          </w:r>
          <w:r>
            <w:fldChar w:fldCharType="separate"/>
          </w:r>
          <w:r>
            <w:t>36</w:t>
          </w:r>
          <w:r>
            <w:fldChar w:fldCharType="end"/>
          </w:r>
          <w:r>
            <w:fldChar w:fldCharType="end"/>
          </w:r>
        </w:p>
        <w:p>
          <w:pPr>
            <w:pStyle w:val="34"/>
            <w:tabs>
              <w:tab w:val="right" w:leader="dot" w:pos="8845"/>
            </w:tabs>
          </w:pPr>
          <w:r>
            <w:fldChar w:fldCharType="begin"/>
          </w:r>
          <w:r>
            <w:instrText xml:space="preserve"> HYPERLINK \l _Toc1244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_Toc1244 \h </w:instrText>
          </w:r>
          <w:r>
            <w:fldChar w:fldCharType="separate"/>
          </w:r>
          <w:r>
            <w:t>36</w:t>
          </w:r>
          <w:r>
            <w:fldChar w:fldCharType="end"/>
          </w:r>
          <w:r>
            <w:fldChar w:fldCharType="end"/>
          </w:r>
        </w:p>
        <w:p>
          <w:pPr>
            <w:pStyle w:val="34"/>
            <w:tabs>
              <w:tab w:val="right" w:leader="dot" w:pos="8845"/>
            </w:tabs>
          </w:pPr>
          <w:r>
            <w:fldChar w:fldCharType="begin"/>
          </w:r>
          <w:r>
            <w:instrText xml:space="preserve"> HYPERLINK \l _Toc29088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_Toc29088 \h </w:instrText>
          </w:r>
          <w:r>
            <w:fldChar w:fldCharType="separate"/>
          </w:r>
          <w:r>
            <w:t>36</w:t>
          </w:r>
          <w:r>
            <w:fldChar w:fldCharType="end"/>
          </w:r>
          <w:r>
            <w:fldChar w:fldCharType="end"/>
          </w:r>
        </w:p>
        <w:p>
          <w:pPr>
            <w:pStyle w:val="34"/>
            <w:tabs>
              <w:tab w:val="right" w:leader="dot" w:pos="8845"/>
            </w:tabs>
          </w:pPr>
          <w:r>
            <w:fldChar w:fldCharType="begin"/>
          </w:r>
          <w:r>
            <w:instrText xml:space="preserve"> HYPERLINK \l _Toc27850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_Toc27850 \h </w:instrText>
          </w:r>
          <w:r>
            <w:fldChar w:fldCharType="separate"/>
          </w:r>
          <w:r>
            <w:t>37</w:t>
          </w:r>
          <w:r>
            <w:fldChar w:fldCharType="end"/>
          </w:r>
          <w:r>
            <w:fldChar w:fldCharType="end"/>
          </w:r>
        </w:p>
        <w:p>
          <w:pPr>
            <w:pStyle w:val="34"/>
            <w:tabs>
              <w:tab w:val="right" w:leader="dot" w:pos="8845"/>
            </w:tabs>
          </w:pPr>
          <w:r>
            <w:fldChar w:fldCharType="begin"/>
          </w:r>
          <w:r>
            <w:instrText xml:space="preserve"> HYPERLINK \l _Toc5148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_Toc5148 \h </w:instrText>
          </w:r>
          <w:r>
            <w:fldChar w:fldCharType="separate"/>
          </w:r>
          <w:r>
            <w:t>37</w:t>
          </w:r>
          <w:r>
            <w:fldChar w:fldCharType="end"/>
          </w:r>
          <w:r>
            <w:fldChar w:fldCharType="end"/>
          </w:r>
        </w:p>
        <w:p>
          <w:pPr>
            <w:pStyle w:val="34"/>
            <w:tabs>
              <w:tab w:val="right" w:leader="dot" w:pos="8845"/>
            </w:tabs>
          </w:pPr>
          <w:r>
            <w:fldChar w:fldCharType="begin"/>
          </w:r>
          <w:r>
            <w:instrText xml:space="preserve"> HYPERLINK \l _Toc31784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_Toc31784 \h </w:instrText>
          </w:r>
          <w:r>
            <w:fldChar w:fldCharType="separate"/>
          </w:r>
          <w:r>
            <w:t>37</w:t>
          </w:r>
          <w:r>
            <w:fldChar w:fldCharType="end"/>
          </w:r>
          <w:r>
            <w:fldChar w:fldCharType="end"/>
          </w:r>
        </w:p>
        <w:p>
          <w:pPr>
            <w:pStyle w:val="34"/>
            <w:tabs>
              <w:tab w:val="right" w:leader="dot" w:pos="8845"/>
            </w:tabs>
          </w:pPr>
          <w:r>
            <w:fldChar w:fldCharType="begin"/>
          </w:r>
          <w:r>
            <w:instrText xml:space="preserve"> HYPERLINK \l _Toc28845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_Toc28845 \h </w:instrText>
          </w:r>
          <w:r>
            <w:fldChar w:fldCharType="separate"/>
          </w:r>
          <w:r>
            <w:t>37</w:t>
          </w:r>
          <w:r>
            <w:fldChar w:fldCharType="end"/>
          </w:r>
          <w:r>
            <w:fldChar w:fldCharType="end"/>
          </w:r>
        </w:p>
        <w:p>
          <w:pPr>
            <w:pStyle w:val="34"/>
            <w:tabs>
              <w:tab w:val="right" w:leader="dot" w:pos="8845"/>
            </w:tabs>
          </w:pPr>
          <w:r>
            <w:fldChar w:fldCharType="begin"/>
          </w:r>
          <w:r>
            <w:instrText xml:space="preserve"> HYPERLINK \l _Toc30991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_Toc30991 \h </w:instrText>
          </w:r>
          <w:r>
            <w:fldChar w:fldCharType="separate"/>
          </w:r>
          <w:r>
            <w:t>38</w:t>
          </w:r>
          <w:r>
            <w:fldChar w:fldCharType="end"/>
          </w:r>
          <w:r>
            <w:fldChar w:fldCharType="end"/>
          </w:r>
        </w:p>
        <w:p>
          <w:pPr>
            <w:pStyle w:val="34"/>
            <w:tabs>
              <w:tab w:val="right" w:leader="dot" w:pos="8845"/>
            </w:tabs>
          </w:pPr>
          <w:r>
            <w:fldChar w:fldCharType="begin"/>
          </w:r>
          <w:r>
            <w:instrText xml:space="preserve"> HYPERLINK \l _Toc10823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_Toc10823 \h </w:instrText>
          </w:r>
          <w:r>
            <w:fldChar w:fldCharType="separate"/>
          </w:r>
          <w:r>
            <w:t>39</w:t>
          </w:r>
          <w:r>
            <w:fldChar w:fldCharType="end"/>
          </w:r>
          <w:r>
            <w:fldChar w:fldCharType="end"/>
          </w:r>
        </w:p>
        <w:p>
          <w:pPr>
            <w:pStyle w:val="34"/>
            <w:tabs>
              <w:tab w:val="right" w:leader="dot" w:pos="8845"/>
            </w:tabs>
          </w:pPr>
          <w:r>
            <w:fldChar w:fldCharType="begin"/>
          </w:r>
          <w:r>
            <w:instrText xml:space="preserve"> HYPERLINK \l _Toc762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_Toc762 \h </w:instrText>
          </w:r>
          <w:r>
            <w:fldChar w:fldCharType="separate"/>
          </w:r>
          <w:r>
            <w:t>39</w:t>
          </w:r>
          <w:r>
            <w:fldChar w:fldCharType="end"/>
          </w:r>
          <w:r>
            <w:fldChar w:fldCharType="end"/>
          </w:r>
        </w:p>
        <w:p>
          <w:pPr>
            <w:pStyle w:val="34"/>
            <w:tabs>
              <w:tab w:val="right" w:leader="dot" w:pos="8845"/>
            </w:tabs>
          </w:pPr>
          <w:r>
            <w:fldChar w:fldCharType="begin"/>
          </w:r>
          <w:r>
            <w:instrText xml:space="preserve"> HYPERLINK \l _Toc4477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_Toc4477 \h </w:instrText>
          </w:r>
          <w:r>
            <w:fldChar w:fldCharType="separate"/>
          </w:r>
          <w:r>
            <w:t>39</w:t>
          </w:r>
          <w:r>
            <w:fldChar w:fldCharType="end"/>
          </w:r>
          <w:r>
            <w:fldChar w:fldCharType="end"/>
          </w:r>
        </w:p>
        <w:p>
          <w:pPr>
            <w:pStyle w:val="34"/>
            <w:tabs>
              <w:tab w:val="right" w:leader="dot" w:pos="8845"/>
            </w:tabs>
          </w:pPr>
          <w:r>
            <w:fldChar w:fldCharType="begin"/>
          </w:r>
          <w:r>
            <w:instrText xml:space="preserve"> HYPERLINK \l _Toc17164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_Toc17164 \h </w:instrText>
          </w:r>
          <w:r>
            <w:fldChar w:fldCharType="separate"/>
          </w:r>
          <w:r>
            <w:t>39</w:t>
          </w:r>
          <w:r>
            <w:fldChar w:fldCharType="end"/>
          </w:r>
          <w:r>
            <w:fldChar w:fldCharType="end"/>
          </w:r>
        </w:p>
        <w:p>
          <w:pPr>
            <w:pStyle w:val="34"/>
            <w:tabs>
              <w:tab w:val="right" w:leader="dot" w:pos="8845"/>
            </w:tabs>
          </w:pPr>
          <w:r>
            <w:fldChar w:fldCharType="begin"/>
          </w:r>
          <w:r>
            <w:instrText xml:space="preserve"> HYPERLINK \l _Toc25157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_Toc25157 \h </w:instrText>
          </w:r>
          <w:r>
            <w:fldChar w:fldCharType="separate"/>
          </w:r>
          <w:r>
            <w:t>40</w:t>
          </w:r>
          <w:r>
            <w:fldChar w:fldCharType="end"/>
          </w:r>
          <w:r>
            <w:fldChar w:fldCharType="end"/>
          </w:r>
        </w:p>
        <w:p>
          <w:pPr>
            <w:pStyle w:val="34"/>
            <w:tabs>
              <w:tab w:val="right" w:leader="dot" w:pos="8845"/>
            </w:tabs>
          </w:pPr>
          <w:r>
            <w:fldChar w:fldCharType="begin"/>
          </w:r>
          <w:r>
            <w:instrText xml:space="preserve"> HYPERLINK \l _Toc18267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_Toc18267 \h </w:instrText>
          </w:r>
          <w:r>
            <w:fldChar w:fldCharType="separate"/>
          </w:r>
          <w:r>
            <w:t>40</w:t>
          </w:r>
          <w:r>
            <w:fldChar w:fldCharType="end"/>
          </w:r>
          <w:r>
            <w:fldChar w:fldCharType="end"/>
          </w:r>
        </w:p>
        <w:p>
          <w:pPr>
            <w:pStyle w:val="34"/>
            <w:tabs>
              <w:tab w:val="right" w:leader="dot" w:pos="8845"/>
            </w:tabs>
          </w:pPr>
          <w:r>
            <w:fldChar w:fldCharType="begin"/>
          </w:r>
          <w:r>
            <w:instrText xml:space="preserve"> HYPERLINK \l _Toc29828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_Toc29828 \h </w:instrText>
          </w:r>
          <w:r>
            <w:fldChar w:fldCharType="separate"/>
          </w:r>
          <w:r>
            <w:t>40</w:t>
          </w:r>
          <w:r>
            <w:fldChar w:fldCharType="end"/>
          </w:r>
          <w:r>
            <w:fldChar w:fldCharType="end"/>
          </w:r>
        </w:p>
        <w:p>
          <w:pPr>
            <w:pStyle w:val="34"/>
            <w:tabs>
              <w:tab w:val="right" w:leader="dot" w:pos="8845"/>
            </w:tabs>
          </w:pPr>
          <w:r>
            <w:fldChar w:fldCharType="begin"/>
          </w:r>
          <w:r>
            <w:instrText xml:space="preserve"> HYPERLINK \l _Toc10679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_Toc10679 \h </w:instrText>
          </w:r>
          <w:r>
            <w:fldChar w:fldCharType="separate"/>
          </w:r>
          <w:r>
            <w:t>40</w:t>
          </w:r>
          <w:r>
            <w:fldChar w:fldCharType="end"/>
          </w:r>
          <w:r>
            <w:fldChar w:fldCharType="end"/>
          </w:r>
        </w:p>
        <w:p>
          <w:pPr>
            <w:pStyle w:val="34"/>
            <w:tabs>
              <w:tab w:val="right" w:leader="dot" w:pos="8845"/>
            </w:tabs>
          </w:pPr>
          <w:r>
            <w:fldChar w:fldCharType="begin"/>
          </w:r>
          <w:r>
            <w:instrText xml:space="preserve"> HYPERLINK \l _Toc7753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_Toc7753 \h </w:instrText>
          </w:r>
          <w:r>
            <w:fldChar w:fldCharType="separate"/>
          </w:r>
          <w:r>
            <w:t>40</w:t>
          </w:r>
          <w:r>
            <w:fldChar w:fldCharType="end"/>
          </w:r>
          <w:r>
            <w:fldChar w:fldCharType="end"/>
          </w:r>
        </w:p>
        <w:p>
          <w:pPr>
            <w:pStyle w:val="34"/>
            <w:tabs>
              <w:tab w:val="right" w:leader="dot" w:pos="8845"/>
            </w:tabs>
          </w:pPr>
          <w:r>
            <w:fldChar w:fldCharType="begin"/>
          </w:r>
          <w:r>
            <w:instrText xml:space="preserve"> HYPERLINK \l _Toc25989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_Toc25989 \h </w:instrText>
          </w:r>
          <w:r>
            <w:fldChar w:fldCharType="separate"/>
          </w:r>
          <w:r>
            <w:t>41</w:t>
          </w:r>
          <w:r>
            <w:fldChar w:fldCharType="end"/>
          </w:r>
          <w:r>
            <w:fldChar w:fldCharType="end"/>
          </w:r>
        </w:p>
        <w:p>
          <w:pPr>
            <w:pStyle w:val="34"/>
            <w:tabs>
              <w:tab w:val="right" w:leader="dot" w:pos="8845"/>
            </w:tabs>
          </w:pPr>
          <w:r>
            <w:fldChar w:fldCharType="begin"/>
          </w:r>
          <w:r>
            <w:instrText xml:space="preserve"> HYPERLINK \l _Toc15528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_Toc15528 \h </w:instrText>
          </w:r>
          <w:r>
            <w:fldChar w:fldCharType="separate"/>
          </w:r>
          <w:r>
            <w:t>41</w:t>
          </w:r>
          <w:r>
            <w:fldChar w:fldCharType="end"/>
          </w:r>
          <w:r>
            <w:fldChar w:fldCharType="end"/>
          </w:r>
        </w:p>
        <w:p>
          <w:pPr>
            <w:pStyle w:val="34"/>
            <w:tabs>
              <w:tab w:val="right" w:leader="dot" w:pos="8845"/>
            </w:tabs>
          </w:pPr>
          <w:r>
            <w:fldChar w:fldCharType="begin"/>
          </w:r>
          <w:r>
            <w:instrText xml:space="preserve"> HYPERLINK \l _Toc7596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_Toc7596 \h </w:instrText>
          </w:r>
          <w:r>
            <w:fldChar w:fldCharType="separate"/>
          </w:r>
          <w:r>
            <w:t>41</w:t>
          </w:r>
          <w:r>
            <w:fldChar w:fldCharType="end"/>
          </w:r>
          <w:r>
            <w:fldChar w:fldCharType="end"/>
          </w:r>
        </w:p>
        <w:p>
          <w:pPr>
            <w:pStyle w:val="33"/>
            <w:tabs>
              <w:tab w:val="right" w:leader="dot" w:pos="8845"/>
            </w:tabs>
          </w:pPr>
          <w:r>
            <w:fldChar w:fldCharType="begin"/>
          </w:r>
          <w:r>
            <w:instrText xml:space="preserve"> HYPERLINK \l _Toc16521 </w:instrText>
          </w:r>
          <w:r>
            <w:fldChar w:fldCharType="separate"/>
          </w:r>
          <w:r>
            <w:rPr>
              <w:rFonts w:hint="eastAsia" w:ascii="黑体" w:hAnsi="黑体" w:eastAsia="黑体" w:cs="黑体"/>
              <w:szCs w:val="21"/>
              <w:lang w:val="en-US" w:eastAsia="zh-CN"/>
            </w:rPr>
            <w:t>2</w:t>
          </w:r>
          <w:r>
            <w:rPr>
              <w:rFonts w:hint="eastAsia" w:ascii="黑体" w:hAnsi="黑体" w:eastAsia="黑体" w:cs="黑体"/>
              <w:szCs w:val="21"/>
            </w:rPr>
            <w:t>-</w:t>
          </w:r>
          <w:r>
            <w:rPr>
              <w:rFonts w:hint="eastAsia" w:ascii="黑体" w:hAnsi="黑体" w:eastAsia="黑体" w:cs="黑体"/>
              <w:szCs w:val="21"/>
              <w:lang w:val="en-US" w:eastAsia="zh-CN"/>
            </w:rPr>
            <w:t>3</w:t>
          </w:r>
          <w:r>
            <w:rPr>
              <w:rFonts w:hint="eastAsia" w:ascii="黑体" w:hAnsi="黑体" w:eastAsia="黑体" w:cs="黑体"/>
              <w:szCs w:val="21"/>
            </w:rPr>
            <w:t xml:space="preserve"> 政府投资城市基础设施工程类项目</w:t>
          </w:r>
          <w:r>
            <w:rPr>
              <w:rFonts w:hint="eastAsia" w:ascii="黑体" w:hAnsi="黑体" w:eastAsia="黑体" w:cs="黑体"/>
              <w:szCs w:val="21"/>
              <w:lang w:eastAsia="zh-CN"/>
            </w:rPr>
            <w:t>—</w:t>
          </w:r>
          <w:r>
            <w:rPr>
              <w:rFonts w:hint="eastAsia" w:ascii="黑体" w:hAnsi="黑体" w:eastAsia="黑体" w:cs="黑体"/>
              <w:szCs w:val="21"/>
            </w:rPr>
            <w:t>施工许可阶段办事指南</w:t>
          </w:r>
          <w:r>
            <w:tab/>
          </w:r>
          <w:r>
            <w:fldChar w:fldCharType="begin"/>
          </w:r>
          <w:r>
            <w:instrText xml:space="preserve"> PAGEREF _Toc16521 \h </w:instrText>
          </w:r>
          <w:r>
            <w:fldChar w:fldCharType="separate"/>
          </w:r>
          <w:r>
            <w:t>41</w:t>
          </w:r>
          <w:r>
            <w:fldChar w:fldCharType="end"/>
          </w:r>
          <w:r>
            <w:fldChar w:fldCharType="end"/>
          </w:r>
        </w:p>
        <w:p>
          <w:pPr>
            <w:pStyle w:val="34"/>
            <w:tabs>
              <w:tab w:val="right" w:leader="dot" w:pos="8845"/>
            </w:tabs>
          </w:pPr>
          <w:r>
            <w:fldChar w:fldCharType="begin"/>
          </w:r>
          <w:r>
            <w:instrText xml:space="preserve"> HYPERLINK \l _Toc23203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_Toc23203 \h </w:instrText>
          </w:r>
          <w:r>
            <w:fldChar w:fldCharType="separate"/>
          </w:r>
          <w:r>
            <w:t>41</w:t>
          </w:r>
          <w:r>
            <w:fldChar w:fldCharType="end"/>
          </w:r>
          <w:r>
            <w:fldChar w:fldCharType="end"/>
          </w:r>
        </w:p>
        <w:p>
          <w:pPr>
            <w:pStyle w:val="34"/>
            <w:tabs>
              <w:tab w:val="right" w:leader="dot" w:pos="8845"/>
            </w:tabs>
          </w:pPr>
          <w:r>
            <w:fldChar w:fldCharType="begin"/>
          </w:r>
          <w:r>
            <w:instrText xml:space="preserve"> HYPERLINK \l _Toc18164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_Toc18164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_Toc18967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_Toc18967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_Toc16533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_Toc16533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_Toc5335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_Toc5335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_Toc2704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_Toc2704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_Toc17621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_Toc17621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_Toc10983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_Toc10983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_Toc17537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_Toc17537 \h </w:instrText>
          </w:r>
          <w:r>
            <w:fldChar w:fldCharType="separate"/>
          </w:r>
          <w:r>
            <w:t>42</w:t>
          </w:r>
          <w:r>
            <w:fldChar w:fldCharType="end"/>
          </w:r>
          <w:r>
            <w:fldChar w:fldCharType="end"/>
          </w:r>
        </w:p>
        <w:p>
          <w:pPr>
            <w:pStyle w:val="34"/>
            <w:tabs>
              <w:tab w:val="right" w:leader="dot" w:pos="8845"/>
            </w:tabs>
          </w:pPr>
          <w:r>
            <w:fldChar w:fldCharType="begin"/>
          </w:r>
          <w:r>
            <w:instrText xml:space="preserve"> HYPERLINK \l _Toc13553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_Toc13553 \h </w:instrText>
          </w:r>
          <w:r>
            <w:fldChar w:fldCharType="separate"/>
          </w:r>
          <w:r>
            <w:t>44</w:t>
          </w:r>
          <w:r>
            <w:fldChar w:fldCharType="end"/>
          </w:r>
          <w:r>
            <w:fldChar w:fldCharType="end"/>
          </w:r>
        </w:p>
        <w:p>
          <w:pPr>
            <w:pStyle w:val="34"/>
            <w:tabs>
              <w:tab w:val="right" w:leader="dot" w:pos="8845"/>
            </w:tabs>
          </w:pPr>
          <w:r>
            <w:fldChar w:fldCharType="begin"/>
          </w:r>
          <w:r>
            <w:instrText xml:space="preserve"> HYPERLINK \l _Toc2518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_Toc2518 \h </w:instrText>
          </w:r>
          <w:r>
            <w:fldChar w:fldCharType="separate"/>
          </w:r>
          <w:r>
            <w:t>44</w:t>
          </w:r>
          <w:r>
            <w:fldChar w:fldCharType="end"/>
          </w:r>
          <w:r>
            <w:fldChar w:fldCharType="end"/>
          </w:r>
        </w:p>
        <w:p>
          <w:pPr>
            <w:pStyle w:val="34"/>
            <w:tabs>
              <w:tab w:val="right" w:leader="dot" w:pos="8845"/>
            </w:tabs>
          </w:pPr>
          <w:r>
            <w:fldChar w:fldCharType="begin"/>
          </w:r>
          <w:r>
            <w:instrText xml:space="preserve"> HYPERLINK \l _Toc16059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_Toc16059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_Toc21183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_Toc21183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_Toc22093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_Toc22093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_Toc17862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_Toc17862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_Toc7713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_Toc7713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_Toc8496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_Toc8496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_Toc12882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_Toc12882 \h </w:instrText>
          </w:r>
          <w:r>
            <w:fldChar w:fldCharType="separate"/>
          </w:r>
          <w:r>
            <w:t>45</w:t>
          </w:r>
          <w:r>
            <w:fldChar w:fldCharType="end"/>
          </w:r>
          <w:r>
            <w:fldChar w:fldCharType="end"/>
          </w:r>
        </w:p>
        <w:p>
          <w:pPr>
            <w:pStyle w:val="34"/>
            <w:tabs>
              <w:tab w:val="right" w:leader="dot" w:pos="8845"/>
            </w:tabs>
          </w:pPr>
          <w:r>
            <w:fldChar w:fldCharType="begin"/>
          </w:r>
          <w:r>
            <w:instrText xml:space="preserve"> HYPERLINK \l _Toc13292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_Toc13292 \h </w:instrText>
          </w:r>
          <w:r>
            <w:fldChar w:fldCharType="separate"/>
          </w:r>
          <w:r>
            <w:t>46</w:t>
          </w:r>
          <w:r>
            <w:fldChar w:fldCharType="end"/>
          </w:r>
          <w:r>
            <w:fldChar w:fldCharType="end"/>
          </w:r>
        </w:p>
        <w:p>
          <w:pPr>
            <w:pStyle w:val="34"/>
            <w:tabs>
              <w:tab w:val="right" w:leader="dot" w:pos="8845"/>
            </w:tabs>
          </w:pPr>
          <w:r>
            <w:fldChar w:fldCharType="begin"/>
          </w:r>
          <w:r>
            <w:instrText xml:space="preserve"> HYPERLINK \l _Toc17488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_Toc17488 \h </w:instrText>
          </w:r>
          <w:r>
            <w:fldChar w:fldCharType="separate"/>
          </w:r>
          <w:r>
            <w:t>46</w:t>
          </w:r>
          <w:r>
            <w:fldChar w:fldCharType="end"/>
          </w:r>
          <w:r>
            <w:fldChar w:fldCharType="end"/>
          </w:r>
        </w:p>
        <w:p>
          <w:pPr>
            <w:pStyle w:val="34"/>
            <w:tabs>
              <w:tab w:val="right" w:leader="dot" w:pos="8845"/>
            </w:tabs>
          </w:pPr>
          <w:r>
            <w:fldChar w:fldCharType="begin"/>
          </w:r>
          <w:r>
            <w:instrText xml:space="preserve"> HYPERLINK \l _Toc30462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_Toc30462 \h </w:instrText>
          </w:r>
          <w:r>
            <w:fldChar w:fldCharType="separate"/>
          </w:r>
          <w:r>
            <w:t>46</w:t>
          </w:r>
          <w:r>
            <w:fldChar w:fldCharType="end"/>
          </w:r>
          <w:r>
            <w:fldChar w:fldCharType="end"/>
          </w:r>
        </w:p>
        <w:p>
          <w:pPr>
            <w:pStyle w:val="34"/>
            <w:tabs>
              <w:tab w:val="right" w:leader="dot" w:pos="8845"/>
            </w:tabs>
          </w:pPr>
          <w:r>
            <w:fldChar w:fldCharType="begin"/>
          </w:r>
          <w:r>
            <w:instrText xml:space="preserve"> HYPERLINK \l _Toc2327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_Toc2327 \h </w:instrText>
          </w:r>
          <w:r>
            <w:fldChar w:fldCharType="separate"/>
          </w:r>
          <w:r>
            <w:t>46</w:t>
          </w:r>
          <w:r>
            <w:fldChar w:fldCharType="end"/>
          </w:r>
          <w:r>
            <w:fldChar w:fldCharType="end"/>
          </w:r>
        </w:p>
        <w:p>
          <w:pPr>
            <w:pStyle w:val="33"/>
            <w:tabs>
              <w:tab w:val="right" w:leader="dot" w:pos="8845"/>
            </w:tabs>
          </w:pPr>
          <w:r>
            <w:fldChar w:fldCharType="begin"/>
          </w:r>
          <w:r>
            <w:instrText xml:space="preserve"> HYPERLINK \l _Toc4946 </w:instrText>
          </w:r>
          <w:r>
            <w:fldChar w:fldCharType="separate"/>
          </w:r>
          <w:r>
            <w:rPr>
              <w:rFonts w:hint="eastAsia" w:ascii="黑体" w:hAnsi="黑体" w:eastAsia="黑体" w:cs="黑体"/>
              <w:szCs w:val="21"/>
              <w:lang w:val="en-US" w:eastAsia="zh-CN"/>
            </w:rPr>
            <w:t>2</w:t>
          </w:r>
          <w:r>
            <w:rPr>
              <w:rFonts w:hint="eastAsia" w:ascii="黑体" w:hAnsi="黑体" w:eastAsia="黑体" w:cs="黑体"/>
              <w:szCs w:val="21"/>
            </w:rPr>
            <w:t>-</w:t>
          </w:r>
          <w:r>
            <w:rPr>
              <w:rFonts w:hint="eastAsia" w:ascii="黑体" w:hAnsi="黑体" w:eastAsia="黑体" w:cs="黑体"/>
              <w:szCs w:val="21"/>
              <w:lang w:val="en-US" w:eastAsia="zh-CN"/>
            </w:rPr>
            <w:t>4</w:t>
          </w:r>
          <w:r>
            <w:rPr>
              <w:rFonts w:hint="eastAsia" w:ascii="黑体" w:hAnsi="黑体" w:eastAsia="黑体" w:cs="黑体"/>
              <w:szCs w:val="21"/>
            </w:rPr>
            <w:t xml:space="preserve"> 政府投资城市基础设施工程类项目</w:t>
          </w:r>
          <w:r>
            <w:rPr>
              <w:rFonts w:hint="eastAsia" w:ascii="黑体" w:hAnsi="黑体" w:eastAsia="黑体" w:cs="黑体"/>
              <w:szCs w:val="21"/>
              <w:lang w:eastAsia="zh-CN"/>
            </w:rPr>
            <w:t>—</w:t>
          </w:r>
          <w:r>
            <w:rPr>
              <w:rFonts w:hint="eastAsia" w:ascii="黑体" w:hAnsi="黑体" w:eastAsia="黑体" w:cs="黑体"/>
              <w:szCs w:val="21"/>
            </w:rPr>
            <w:t>竣工验收阶段办事指南</w:t>
          </w:r>
          <w:r>
            <w:tab/>
          </w:r>
          <w:r>
            <w:fldChar w:fldCharType="begin"/>
          </w:r>
          <w:r>
            <w:instrText xml:space="preserve"> PAGEREF _Toc4946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_Toc13885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_Toc13885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_Toc16155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_Toc16155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_Toc27731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_Toc27731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_Toc30502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_Toc30502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_Toc8556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_Toc8556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_Toc31690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_Toc31690 \h </w:instrText>
          </w:r>
          <w:r>
            <w:fldChar w:fldCharType="separate"/>
          </w:r>
          <w:r>
            <w:t>47</w:t>
          </w:r>
          <w:r>
            <w:fldChar w:fldCharType="end"/>
          </w:r>
          <w:r>
            <w:fldChar w:fldCharType="end"/>
          </w:r>
        </w:p>
        <w:p>
          <w:pPr>
            <w:pStyle w:val="34"/>
            <w:tabs>
              <w:tab w:val="right" w:leader="dot" w:pos="8845"/>
            </w:tabs>
          </w:pPr>
          <w:r>
            <w:fldChar w:fldCharType="begin"/>
          </w:r>
          <w:r>
            <w:instrText xml:space="preserve"> HYPERLINK \l _Toc29901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_Toc29901 \h </w:instrText>
          </w:r>
          <w:r>
            <w:fldChar w:fldCharType="separate"/>
          </w:r>
          <w:r>
            <w:t>48</w:t>
          </w:r>
          <w:r>
            <w:fldChar w:fldCharType="end"/>
          </w:r>
          <w:r>
            <w:fldChar w:fldCharType="end"/>
          </w:r>
        </w:p>
        <w:p>
          <w:pPr>
            <w:pStyle w:val="34"/>
            <w:tabs>
              <w:tab w:val="right" w:leader="dot" w:pos="8845"/>
            </w:tabs>
          </w:pPr>
          <w:r>
            <w:fldChar w:fldCharType="begin"/>
          </w:r>
          <w:r>
            <w:instrText xml:space="preserve"> HYPERLINK \l _Toc30304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_Toc30304 \h </w:instrText>
          </w:r>
          <w:r>
            <w:fldChar w:fldCharType="separate"/>
          </w:r>
          <w:r>
            <w:t>48</w:t>
          </w:r>
          <w:r>
            <w:fldChar w:fldCharType="end"/>
          </w:r>
          <w:r>
            <w:fldChar w:fldCharType="end"/>
          </w:r>
        </w:p>
        <w:p>
          <w:pPr>
            <w:pStyle w:val="34"/>
            <w:tabs>
              <w:tab w:val="right" w:leader="dot" w:pos="8845"/>
            </w:tabs>
          </w:pPr>
          <w:r>
            <w:fldChar w:fldCharType="begin"/>
          </w:r>
          <w:r>
            <w:instrText xml:space="preserve"> HYPERLINK \l _Toc23814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_Toc23814 \h </w:instrText>
          </w:r>
          <w:r>
            <w:fldChar w:fldCharType="separate"/>
          </w:r>
          <w:r>
            <w:t>48</w:t>
          </w:r>
          <w:r>
            <w:fldChar w:fldCharType="end"/>
          </w:r>
          <w:r>
            <w:fldChar w:fldCharType="end"/>
          </w:r>
        </w:p>
        <w:p>
          <w:pPr>
            <w:pStyle w:val="34"/>
            <w:tabs>
              <w:tab w:val="right" w:leader="dot" w:pos="8845"/>
            </w:tabs>
          </w:pPr>
          <w:r>
            <w:fldChar w:fldCharType="begin"/>
          </w:r>
          <w:r>
            <w:instrText xml:space="preserve"> HYPERLINK \l _Toc4962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_Toc4962 \h </w:instrText>
          </w:r>
          <w:r>
            <w:fldChar w:fldCharType="separate"/>
          </w:r>
          <w:r>
            <w:t>49</w:t>
          </w:r>
          <w:r>
            <w:fldChar w:fldCharType="end"/>
          </w:r>
          <w:r>
            <w:fldChar w:fldCharType="end"/>
          </w:r>
        </w:p>
        <w:p>
          <w:pPr>
            <w:pStyle w:val="34"/>
            <w:tabs>
              <w:tab w:val="right" w:leader="dot" w:pos="8845"/>
            </w:tabs>
          </w:pPr>
          <w:r>
            <w:fldChar w:fldCharType="begin"/>
          </w:r>
          <w:r>
            <w:instrText xml:space="preserve"> HYPERLINK \l _Toc27667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_Toc27667 \h </w:instrText>
          </w:r>
          <w:r>
            <w:fldChar w:fldCharType="separate"/>
          </w:r>
          <w:r>
            <w:t>50</w:t>
          </w:r>
          <w:r>
            <w:fldChar w:fldCharType="end"/>
          </w:r>
          <w:r>
            <w:fldChar w:fldCharType="end"/>
          </w:r>
        </w:p>
        <w:p>
          <w:pPr>
            <w:pStyle w:val="34"/>
            <w:tabs>
              <w:tab w:val="right" w:leader="dot" w:pos="8845"/>
            </w:tabs>
          </w:pPr>
          <w:r>
            <w:fldChar w:fldCharType="begin"/>
          </w:r>
          <w:r>
            <w:instrText xml:space="preserve"> HYPERLINK \l _Toc32421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_Toc32421 \h </w:instrText>
          </w:r>
          <w:r>
            <w:fldChar w:fldCharType="separate"/>
          </w:r>
          <w:r>
            <w:t>50</w:t>
          </w:r>
          <w:r>
            <w:fldChar w:fldCharType="end"/>
          </w:r>
          <w:r>
            <w:fldChar w:fldCharType="end"/>
          </w:r>
        </w:p>
        <w:p>
          <w:pPr>
            <w:pStyle w:val="34"/>
            <w:tabs>
              <w:tab w:val="right" w:leader="dot" w:pos="8845"/>
            </w:tabs>
          </w:pPr>
          <w:r>
            <w:fldChar w:fldCharType="begin"/>
          </w:r>
          <w:r>
            <w:instrText xml:space="preserve"> HYPERLINK \l _Toc301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_Toc301 \h </w:instrText>
          </w:r>
          <w:r>
            <w:fldChar w:fldCharType="separate"/>
          </w:r>
          <w:r>
            <w:t>50</w:t>
          </w:r>
          <w:r>
            <w:fldChar w:fldCharType="end"/>
          </w:r>
          <w:r>
            <w:fldChar w:fldCharType="end"/>
          </w:r>
        </w:p>
        <w:p>
          <w:pPr>
            <w:pStyle w:val="34"/>
            <w:tabs>
              <w:tab w:val="right" w:leader="dot" w:pos="8845"/>
            </w:tabs>
          </w:pPr>
          <w:r>
            <w:fldChar w:fldCharType="begin"/>
          </w:r>
          <w:r>
            <w:instrText xml:space="preserve"> HYPERLINK \l _Toc23118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_Toc23118 \h </w:instrText>
          </w:r>
          <w:r>
            <w:fldChar w:fldCharType="separate"/>
          </w:r>
          <w:r>
            <w:t>50</w:t>
          </w:r>
          <w:r>
            <w:fldChar w:fldCharType="end"/>
          </w:r>
          <w:r>
            <w:fldChar w:fldCharType="end"/>
          </w:r>
        </w:p>
        <w:p>
          <w:pPr>
            <w:pStyle w:val="34"/>
            <w:tabs>
              <w:tab w:val="right" w:leader="dot" w:pos="8845"/>
            </w:tabs>
          </w:pPr>
          <w:r>
            <w:fldChar w:fldCharType="begin"/>
          </w:r>
          <w:r>
            <w:instrText xml:space="preserve"> HYPERLINK \l _Toc15983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_Toc15983 \h </w:instrText>
          </w:r>
          <w:r>
            <w:fldChar w:fldCharType="separate"/>
          </w:r>
          <w:r>
            <w:t>50</w:t>
          </w:r>
          <w:r>
            <w:fldChar w:fldCharType="end"/>
          </w:r>
          <w:r>
            <w:fldChar w:fldCharType="end"/>
          </w:r>
        </w:p>
        <w:p>
          <w:pPr>
            <w:pStyle w:val="34"/>
            <w:tabs>
              <w:tab w:val="right" w:leader="dot" w:pos="8845"/>
            </w:tabs>
          </w:pPr>
          <w:r>
            <w:fldChar w:fldCharType="begin"/>
          </w:r>
          <w:r>
            <w:instrText xml:space="preserve"> HYPERLINK \l _Toc20075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_Toc20075 \h </w:instrText>
          </w:r>
          <w:r>
            <w:fldChar w:fldCharType="separate"/>
          </w:r>
          <w:r>
            <w:t>50</w:t>
          </w:r>
          <w:r>
            <w:fldChar w:fldCharType="end"/>
          </w:r>
          <w:r>
            <w:fldChar w:fldCharType="end"/>
          </w:r>
        </w:p>
        <w:p>
          <w:pPr>
            <w:pStyle w:val="34"/>
            <w:tabs>
              <w:tab w:val="right" w:leader="dot" w:pos="8845"/>
            </w:tabs>
          </w:pPr>
          <w:r>
            <w:fldChar w:fldCharType="begin"/>
          </w:r>
          <w:r>
            <w:instrText xml:space="preserve"> HYPERLINK \l _Toc2188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_Toc2188 \h </w:instrText>
          </w:r>
          <w:r>
            <w:fldChar w:fldCharType="separate"/>
          </w:r>
          <w:r>
            <w:t>51</w:t>
          </w:r>
          <w:r>
            <w:fldChar w:fldCharType="end"/>
          </w:r>
          <w:r>
            <w:fldChar w:fldCharType="end"/>
          </w:r>
        </w:p>
        <w:p>
          <w:pPr>
            <w:pStyle w:val="34"/>
            <w:tabs>
              <w:tab w:val="right" w:leader="dot" w:pos="8845"/>
            </w:tabs>
          </w:pPr>
          <w:r>
            <w:fldChar w:fldCharType="begin"/>
          </w:r>
          <w:r>
            <w:instrText xml:space="preserve"> HYPERLINK \l _Toc32345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_Toc32345 \h </w:instrText>
          </w:r>
          <w:r>
            <w:fldChar w:fldCharType="separate"/>
          </w:r>
          <w:r>
            <w:t>51</w:t>
          </w:r>
          <w:r>
            <w:fldChar w:fldCharType="end"/>
          </w:r>
          <w:r>
            <w:fldChar w:fldCharType="end"/>
          </w:r>
        </w:p>
        <w:p>
          <w:pPr>
            <w:pStyle w:val="34"/>
            <w:tabs>
              <w:tab w:val="right" w:leader="dot" w:pos="8845"/>
            </w:tabs>
          </w:pPr>
          <w:r>
            <w:fldChar w:fldCharType="begin"/>
          </w:r>
          <w:r>
            <w:instrText xml:space="preserve"> HYPERLINK \l _Toc18711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_Toc18711 \h </w:instrText>
          </w:r>
          <w:r>
            <w:fldChar w:fldCharType="separate"/>
          </w:r>
          <w:r>
            <w:t>51</w:t>
          </w:r>
          <w:r>
            <w:fldChar w:fldCharType="end"/>
          </w:r>
          <w:r>
            <w:fldChar w:fldCharType="end"/>
          </w:r>
        </w:p>
        <w:p>
          <w:pPr>
            <w:pStyle w:val="34"/>
            <w:tabs>
              <w:tab w:val="right" w:leader="dot" w:pos="8845"/>
            </w:tabs>
          </w:pPr>
          <w:r>
            <w:fldChar w:fldCharType="begin"/>
          </w:r>
          <w:r>
            <w:instrText xml:space="preserve"> HYPERLINK \l _Toc23135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_Toc23135 \h </w:instrText>
          </w:r>
          <w:r>
            <w:fldChar w:fldCharType="separate"/>
          </w:r>
          <w:r>
            <w:t>51</w:t>
          </w:r>
          <w:r>
            <w:fldChar w:fldCharType="end"/>
          </w:r>
          <w:r>
            <w:fldChar w:fldCharType="end"/>
          </w:r>
        </w:p>
        <w:p>
          <w:pPr>
            <w:pStyle w:val="34"/>
            <w:tabs>
              <w:tab w:val="right" w:leader="dot" w:pos="8845"/>
            </w:tabs>
          </w:pPr>
          <w:r>
            <w:fldChar w:fldCharType="begin"/>
          </w:r>
          <w:r>
            <w:instrText xml:space="preserve"> HYPERLINK \l _Toc14121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_Toc14121 \h </w:instrText>
          </w:r>
          <w:r>
            <w:fldChar w:fldCharType="separate"/>
          </w:r>
          <w:r>
            <w:t>51</w:t>
          </w:r>
          <w:r>
            <w:fldChar w:fldCharType="end"/>
          </w:r>
          <w:r>
            <w:fldChar w:fldCharType="end"/>
          </w:r>
        </w:p>
        <w:p>
          <w:pPr>
            <w:pStyle w:val="34"/>
            <w:tabs>
              <w:tab w:val="right" w:leader="dot" w:pos="8845"/>
            </w:tabs>
          </w:pPr>
          <w:r>
            <w:fldChar w:fldCharType="begin"/>
          </w:r>
          <w:r>
            <w:instrText xml:space="preserve"> HYPERLINK \l _Toc22692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_Toc22692 \h </w:instrText>
          </w:r>
          <w:r>
            <w:fldChar w:fldCharType="separate"/>
          </w:r>
          <w:r>
            <w:t>52</w:t>
          </w:r>
          <w:r>
            <w:fldChar w:fldCharType="end"/>
          </w:r>
          <w:r>
            <w:fldChar w:fldCharType="end"/>
          </w:r>
        </w:p>
        <w:p>
          <w:pPr>
            <w:pStyle w:val="33"/>
            <w:tabs>
              <w:tab w:val="right" w:leader="dot" w:pos="8845"/>
            </w:tabs>
          </w:pPr>
          <w:r>
            <w:fldChar w:fldCharType="begin"/>
          </w:r>
          <w:r>
            <w:instrText xml:space="preserve"> HYPERLINK \l _Toc8707 </w:instrText>
          </w:r>
          <w:r>
            <w:fldChar w:fldCharType="separate"/>
          </w:r>
          <w:r>
            <w:rPr>
              <w:rFonts w:hint="eastAsia" w:ascii="黑体" w:hAnsi="黑体" w:eastAsia="黑体" w:cs="黑体"/>
              <w:szCs w:val="21"/>
              <w:lang w:val="en-US" w:eastAsia="zh-CN"/>
            </w:rPr>
            <w:t>2</w:t>
          </w:r>
          <w:r>
            <w:rPr>
              <w:rFonts w:hint="eastAsia" w:ascii="黑体" w:hAnsi="黑体" w:eastAsia="黑体" w:cs="黑体"/>
              <w:szCs w:val="21"/>
            </w:rPr>
            <w:t>-</w:t>
          </w:r>
          <w:r>
            <w:rPr>
              <w:rFonts w:hint="eastAsia" w:ascii="黑体" w:hAnsi="黑体" w:eastAsia="黑体" w:cs="黑体"/>
              <w:szCs w:val="21"/>
              <w:lang w:val="en-US" w:eastAsia="zh-CN"/>
            </w:rPr>
            <w:t>5</w:t>
          </w:r>
          <w:r>
            <w:rPr>
              <w:rFonts w:hint="eastAsia" w:ascii="黑体" w:hAnsi="黑体" w:eastAsia="黑体" w:cs="黑体"/>
              <w:szCs w:val="21"/>
            </w:rPr>
            <w:t xml:space="preserve"> 政府投资城市基础设施工程类项目</w:t>
          </w:r>
          <w:r>
            <w:rPr>
              <w:rFonts w:hint="eastAsia" w:ascii="黑体" w:hAnsi="黑体" w:eastAsia="黑体" w:cs="黑体"/>
              <w:szCs w:val="21"/>
              <w:lang w:eastAsia="zh-CN"/>
            </w:rPr>
            <w:t>—</w:t>
          </w:r>
          <w:r>
            <w:rPr>
              <w:rFonts w:hint="eastAsia" w:ascii="黑体" w:hAnsi="黑体" w:eastAsia="黑体" w:cs="黑体"/>
              <w:szCs w:val="21"/>
            </w:rPr>
            <w:t>并行推进阶段办事指南</w:t>
          </w:r>
          <w:r>
            <w:tab/>
          </w:r>
          <w:r>
            <w:fldChar w:fldCharType="begin"/>
          </w:r>
          <w:r>
            <w:instrText xml:space="preserve"> PAGEREF _Toc8707 \h </w:instrText>
          </w:r>
          <w:r>
            <w:fldChar w:fldCharType="separate"/>
          </w:r>
          <w:r>
            <w:t>52</w:t>
          </w:r>
          <w:r>
            <w:fldChar w:fldCharType="end"/>
          </w:r>
          <w:r>
            <w:fldChar w:fldCharType="end"/>
          </w:r>
        </w:p>
        <w:p>
          <w:pPr>
            <w:pStyle w:val="34"/>
            <w:tabs>
              <w:tab w:val="right" w:leader="dot" w:pos="8845"/>
            </w:tabs>
          </w:pPr>
          <w:r>
            <w:fldChar w:fldCharType="begin"/>
          </w:r>
          <w:r>
            <w:instrText xml:space="preserve"> HYPERLINK \l _Toc2464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_Toc2464 \h </w:instrText>
          </w:r>
          <w:r>
            <w:fldChar w:fldCharType="separate"/>
          </w:r>
          <w:r>
            <w:t>52</w:t>
          </w:r>
          <w:r>
            <w:fldChar w:fldCharType="end"/>
          </w:r>
          <w:r>
            <w:fldChar w:fldCharType="end"/>
          </w:r>
        </w:p>
        <w:p>
          <w:pPr>
            <w:pStyle w:val="34"/>
            <w:tabs>
              <w:tab w:val="right" w:leader="dot" w:pos="8845"/>
            </w:tabs>
          </w:pPr>
          <w:r>
            <w:fldChar w:fldCharType="begin"/>
          </w:r>
          <w:r>
            <w:instrText xml:space="preserve"> HYPERLINK \l _Toc24584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_Toc24584 \h </w:instrText>
          </w:r>
          <w:r>
            <w:fldChar w:fldCharType="separate"/>
          </w:r>
          <w:r>
            <w:t>53</w:t>
          </w:r>
          <w:r>
            <w:fldChar w:fldCharType="end"/>
          </w:r>
          <w:r>
            <w:fldChar w:fldCharType="end"/>
          </w:r>
        </w:p>
        <w:p>
          <w:pPr>
            <w:pStyle w:val="34"/>
            <w:tabs>
              <w:tab w:val="right" w:leader="dot" w:pos="8845"/>
            </w:tabs>
          </w:pPr>
          <w:r>
            <w:fldChar w:fldCharType="begin"/>
          </w:r>
          <w:r>
            <w:instrText xml:space="preserve"> HYPERLINK \l _Toc27589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_Toc27589 \h </w:instrText>
          </w:r>
          <w:r>
            <w:fldChar w:fldCharType="separate"/>
          </w:r>
          <w:r>
            <w:t>53</w:t>
          </w:r>
          <w:r>
            <w:fldChar w:fldCharType="end"/>
          </w:r>
          <w:r>
            <w:fldChar w:fldCharType="end"/>
          </w:r>
        </w:p>
        <w:p>
          <w:pPr>
            <w:pStyle w:val="34"/>
            <w:tabs>
              <w:tab w:val="right" w:leader="dot" w:pos="8845"/>
            </w:tabs>
          </w:pPr>
          <w:r>
            <w:fldChar w:fldCharType="begin"/>
          </w:r>
          <w:r>
            <w:instrText xml:space="preserve"> HYPERLINK \l _Toc14236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_Toc14236 \h </w:instrText>
          </w:r>
          <w:r>
            <w:fldChar w:fldCharType="separate"/>
          </w:r>
          <w:r>
            <w:t>53</w:t>
          </w:r>
          <w:r>
            <w:fldChar w:fldCharType="end"/>
          </w:r>
          <w:r>
            <w:fldChar w:fldCharType="end"/>
          </w:r>
        </w:p>
        <w:p>
          <w:pPr>
            <w:pStyle w:val="34"/>
            <w:tabs>
              <w:tab w:val="right" w:leader="dot" w:pos="8845"/>
            </w:tabs>
          </w:pPr>
          <w:r>
            <w:fldChar w:fldCharType="begin"/>
          </w:r>
          <w:r>
            <w:instrText xml:space="preserve"> HYPERLINK \l _Toc29472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_Toc29472 \h </w:instrText>
          </w:r>
          <w:r>
            <w:fldChar w:fldCharType="separate"/>
          </w:r>
          <w:r>
            <w:t>53</w:t>
          </w:r>
          <w:r>
            <w:fldChar w:fldCharType="end"/>
          </w:r>
          <w:r>
            <w:fldChar w:fldCharType="end"/>
          </w:r>
        </w:p>
        <w:p>
          <w:pPr>
            <w:pStyle w:val="34"/>
            <w:tabs>
              <w:tab w:val="right" w:leader="dot" w:pos="8845"/>
            </w:tabs>
          </w:pPr>
          <w:r>
            <w:fldChar w:fldCharType="begin"/>
          </w:r>
          <w:r>
            <w:instrText xml:space="preserve"> HYPERLINK \l _Toc24299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_Toc24299 \h </w:instrText>
          </w:r>
          <w:r>
            <w:fldChar w:fldCharType="separate"/>
          </w:r>
          <w:r>
            <w:t>54</w:t>
          </w:r>
          <w:r>
            <w:fldChar w:fldCharType="end"/>
          </w:r>
          <w:r>
            <w:fldChar w:fldCharType="end"/>
          </w:r>
        </w:p>
        <w:p>
          <w:pPr>
            <w:pStyle w:val="34"/>
            <w:tabs>
              <w:tab w:val="right" w:leader="dot" w:pos="8845"/>
            </w:tabs>
          </w:pPr>
          <w:r>
            <w:fldChar w:fldCharType="begin"/>
          </w:r>
          <w:r>
            <w:instrText xml:space="preserve"> HYPERLINK \l _Toc3637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_Toc3637 \h </w:instrText>
          </w:r>
          <w:r>
            <w:fldChar w:fldCharType="separate"/>
          </w:r>
          <w:r>
            <w:t>54</w:t>
          </w:r>
          <w:r>
            <w:fldChar w:fldCharType="end"/>
          </w:r>
          <w:r>
            <w:fldChar w:fldCharType="end"/>
          </w:r>
        </w:p>
        <w:p>
          <w:pPr>
            <w:pStyle w:val="34"/>
            <w:tabs>
              <w:tab w:val="right" w:leader="dot" w:pos="8845"/>
            </w:tabs>
          </w:pPr>
          <w:r>
            <w:fldChar w:fldCharType="begin"/>
          </w:r>
          <w:r>
            <w:instrText xml:space="preserve"> HYPERLINK \l _Toc32587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_Toc32587 \h </w:instrText>
          </w:r>
          <w:r>
            <w:fldChar w:fldCharType="separate"/>
          </w:r>
          <w:r>
            <w:t>54</w:t>
          </w:r>
          <w:r>
            <w:fldChar w:fldCharType="end"/>
          </w:r>
          <w:r>
            <w:fldChar w:fldCharType="end"/>
          </w:r>
        </w:p>
        <w:p>
          <w:pPr>
            <w:pStyle w:val="34"/>
            <w:tabs>
              <w:tab w:val="right" w:leader="dot" w:pos="8845"/>
            </w:tabs>
          </w:pPr>
          <w:r>
            <w:fldChar w:fldCharType="begin"/>
          </w:r>
          <w:r>
            <w:instrText xml:space="preserve"> HYPERLINK \l _Toc27225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_Toc27225 \h </w:instrText>
          </w:r>
          <w:r>
            <w:fldChar w:fldCharType="separate"/>
          </w:r>
          <w:r>
            <w:t>54</w:t>
          </w:r>
          <w:r>
            <w:fldChar w:fldCharType="end"/>
          </w:r>
          <w:r>
            <w:fldChar w:fldCharType="end"/>
          </w:r>
        </w:p>
        <w:p>
          <w:pPr>
            <w:pStyle w:val="34"/>
            <w:tabs>
              <w:tab w:val="right" w:leader="dot" w:pos="8845"/>
            </w:tabs>
          </w:pPr>
          <w:r>
            <w:fldChar w:fldCharType="begin"/>
          </w:r>
          <w:r>
            <w:instrText xml:space="preserve"> HYPERLINK \l _Toc31916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_Toc31916 \h </w:instrText>
          </w:r>
          <w:r>
            <w:fldChar w:fldCharType="separate"/>
          </w:r>
          <w:r>
            <w:t>56</w:t>
          </w:r>
          <w:r>
            <w:fldChar w:fldCharType="end"/>
          </w:r>
          <w:r>
            <w:fldChar w:fldCharType="end"/>
          </w:r>
        </w:p>
        <w:p>
          <w:pPr>
            <w:pStyle w:val="34"/>
            <w:tabs>
              <w:tab w:val="right" w:leader="dot" w:pos="8845"/>
            </w:tabs>
          </w:pPr>
          <w:r>
            <w:fldChar w:fldCharType="begin"/>
          </w:r>
          <w:r>
            <w:instrText xml:space="preserve"> HYPERLINK \l _Toc24554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_Toc24554 \h </w:instrText>
          </w:r>
          <w:r>
            <w:fldChar w:fldCharType="separate"/>
          </w:r>
          <w:r>
            <w:t>56</w:t>
          </w:r>
          <w:r>
            <w:fldChar w:fldCharType="end"/>
          </w:r>
          <w:r>
            <w:fldChar w:fldCharType="end"/>
          </w:r>
        </w:p>
        <w:p>
          <w:pPr>
            <w:pStyle w:val="34"/>
            <w:tabs>
              <w:tab w:val="right" w:leader="dot" w:pos="8845"/>
            </w:tabs>
          </w:pPr>
          <w:r>
            <w:fldChar w:fldCharType="begin"/>
          </w:r>
          <w:r>
            <w:instrText xml:space="preserve"> HYPERLINK \l _Toc27002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_Toc27002 \h </w:instrText>
          </w:r>
          <w:r>
            <w:fldChar w:fldCharType="separate"/>
          </w:r>
          <w:r>
            <w:t>56</w:t>
          </w:r>
          <w:r>
            <w:fldChar w:fldCharType="end"/>
          </w:r>
          <w:r>
            <w:fldChar w:fldCharType="end"/>
          </w:r>
        </w:p>
        <w:p>
          <w:pPr>
            <w:pStyle w:val="34"/>
            <w:tabs>
              <w:tab w:val="right" w:leader="dot" w:pos="8845"/>
            </w:tabs>
          </w:pPr>
          <w:r>
            <w:fldChar w:fldCharType="begin"/>
          </w:r>
          <w:r>
            <w:instrText xml:space="preserve"> HYPERLINK \l _Toc27937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_Toc27937 \h </w:instrText>
          </w:r>
          <w:r>
            <w:fldChar w:fldCharType="separate"/>
          </w:r>
          <w:r>
            <w:t>57</w:t>
          </w:r>
          <w:r>
            <w:fldChar w:fldCharType="end"/>
          </w:r>
          <w:r>
            <w:fldChar w:fldCharType="end"/>
          </w:r>
        </w:p>
        <w:p>
          <w:pPr>
            <w:pStyle w:val="34"/>
            <w:tabs>
              <w:tab w:val="right" w:leader="dot" w:pos="8845"/>
            </w:tabs>
          </w:pPr>
          <w:r>
            <w:fldChar w:fldCharType="begin"/>
          </w:r>
          <w:r>
            <w:instrText xml:space="preserve"> HYPERLINK \l _Toc4763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_Toc4763 \h </w:instrText>
          </w:r>
          <w:r>
            <w:fldChar w:fldCharType="separate"/>
          </w:r>
          <w:r>
            <w:t>57</w:t>
          </w:r>
          <w:r>
            <w:fldChar w:fldCharType="end"/>
          </w:r>
          <w:r>
            <w:fldChar w:fldCharType="end"/>
          </w:r>
        </w:p>
        <w:p>
          <w:pPr>
            <w:pStyle w:val="34"/>
            <w:tabs>
              <w:tab w:val="right" w:leader="dot" w:pos="8845"/>
            </w:tabs>
          </w:pPr>
          <w:r>
            <w:fldChar w:fldCharType="begin"/>
          </w:r>
          <w:r>
            <w:instrText xml:space="preserve"> HYPERLINK \l _Toc7312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_Toc7312 \h </w:instrText>
          </w:r>
          <w:r>
            <w:fldChar w:fldCharType="separate"/>
          </w:r>
          <w:r>
            <w:t>57</w:t>
          </w:r>
          <w:r>
            <w:fldChar w:fldCharType="end"/>
          </w:r>
          <w:r>
            <w:fldChar w:fldCharType="end"/>
          </w:r>
        </w:p>
        <w:p>
          <w:pPr>
            <w:pStyle w:val="34"/>
            <w:tabs>
              <w:tab w:val="right" w:leader="dot" w:pos="8845"/>
            </w:tabs>
          </w:pPr>
          <w:r>
            <w:fldChar w:fldCharType="begin"/>
          </w:r>
          <w:r>
            <w:instrText xml:space="preserve"> HYPERLINK \l _Toc11385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_Toc11385 \h </w:instrText>
          </w:r>
          <w:r>
            <w:fldChar w:fldCharType="separate"/>
          </w:r>
          <w:r>
            <w:t>57</w:t>
          </w:r>
          <w:r>
            <w:fldChar w:fldCharType="end"/>
          </w:r>
          <w:r>
            <w:fldChar w:fldCharType="end"/>
          </w:r>
        </w:p>
        <w:p>
          <w:pPr>
            <w:pStyle w:val="34"/>
            <w:tabs>
              <w:tab w:val="right" w:leader="dot" w:pos="8845"/>
            </w:tabs>
          </w:pPr>
          <w:r>
            <w:fldChar w:fldCharType="begin"/>
          </w:r>
          <w:r>
            <w:instrText xml:space="preserve"> HYPERLINK \l _Toc23698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_Toc23698 \h </w:instrText>
          </w:r>
          <w:r>
            <w:fldChar w:fldCharType="separate"/>
          </w:r>
          <w:r>
            <w:t>57</w:t>
          </w:r>
          <w:r>
            <w:fldChar w:fldCharType="end"/>
          </w:r>
          <w:r>
            <w:fldChar w:fldCharType="end"/>
          </w:r>
        </w:p>
        <w:p>
          <w:pPr>
            <w:pStyle w:val="34"/>
            <w:tabs>
              <w:tab w:val="right" w:leader="dot" w:pos="8845"/>
            </w:tabs>
          </w:pPr>
          <w:r>
            <w:fldChar w:fldCharType="begin"/>
          </w:r>
          <w:r>
            <w:instrText xml:space="preserve"> HYPERLINK \l _Toc12597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_Toc12597 \h </w:instrText>
          </w:r>
          <w:r>
            <w:fldChar w:fldCharType="separate"/>
          </w:r>
          <w:r>
            <w:t>58</w:t>
          </w:r>
          <w:r>
            <w:fldChar w:fldCharType="end"/>
          </w:r>
          <w:r>
            <w:fldChar w:fldCharType="end"/>
          </w:r>
        </w:p>
        <w:p>
          <w:pPr>
            <w:pStyle w:val="34"/>
            <w:tabs>
              <w:tab w:val="right" w:leader="dot" w:pos="8845"/>
            </w:tabs>
          </w:pPr>
          <w:r>
            <w:fldChar w:fldCharType="begin"/>
          </w:r>
          <w:r>
            <w:instrText xml:space="preserve"> HYPERLINK \l _Toc14133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_Toc14133 \h </w:instrText>
          </w:r>
          <w:r>
            <w:fldChar w:fldCharType="separate"/>
          </w:r>
          <w:r>
            <w:t>58</w:t>
          </w:r>
          <w:r>
            <w:fldChar w:fldCharType="end"/>
          </w:r>
          <w:r>
            <w:fldChar w:fldCharType="end"/>
          </w:r>
        </w:p>
        <w:p>
          <w:pPr>
            <w:pStyle w:val="34"/>
            <w:tabs>
              <w:tab w:val="right" w:leader="dot" w:pos="8845"/>
            </w:tabs>
          </w:pPr>
          <w:r>
            <w:fldChar w:fldCharType="begin"/>
          </w:r>
          <w:r>
            <w:instrText xml:space="preserve"> HYPERLINK \l _Toc16745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_Toc16745 \h </w:instrText>
          </w:r>
          <w:r>
            <w:fldChar w:fldCharType="separate"/>
          </w:r>
          <w:r>
            <w:t>58</w:t>
          </w:r>
          <w:r>
            <w:fldChar w:fldCharType="end"/>
          </w:r>
          <w:r>
            <w:fldChar w:fldCharType="end"/>
          </w:r>
        </w:p>
        <w:p>
          <w:pPr>
            <w:pStyle w:val="34"/>
            <w:tabs>
              <w:tab w:val="right" w:leader="dot" w:pos="8845"/>
            </w:tabs>
          </w:pPr>
          <w:r>
            <w:fldChar w:fldCharType="begin"/>
          </w:r>
          <w:r>
            <w:instrText xml:space="preserve"> HYPERLINK \l _Toc5728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_Toc5728 \h </w:instrText>
          </w:r>
          <w:r>
            <w:fldChar w:fldCharType="separate"/>
          </w:r>
          <w:r>
            <w:t>58</w:t>
          </w:r>
          <w:r>
            <w:fldChar w:fldCharType="end"/>
          </w:r>
          <w:r>
            <w:fldChar w:fldCharType="end"/>
          </w:r>
        </w:p>
        <w:p>
          <w:pPr>
            <w:pStyle w:val="32"/>
            <w:tabs>
              <w:tab w:val="right" w:leader="dot" w:pos="8845"/>
            </w:tabs>
          </w:pPr>
          <w:r>
            <w:fldChar w:fldCharType="begin"/>
          </w:r>
          <w:r>
            <w:instrText xml:space="preserve"> HYPERLINK \l _Toc9267 </w:instrText>
          </w:r>
          <w:r>
            <w:fldChar w:fldCharType="separate"/>
          </w:r>
          <w:r>
            <w:rPr>
              <w:rFonts w:hint="eastAsia" w:ascii="黑体" w:hAnsi="黑体" w:eastAsia="黑体" w:cs="黑体"/>
              <w:bCs/>
              <w:szCs w:val="32"/>
              <w:lang w:val="en-US" w:eastAsia="zh-CN"/>
            </w:rPr>
            <w:t xml:space="preserve">3 </w:t>
          </w:r>
          <w:r>
            <w:rPr>
              <w:rFonts w:hint="eastAsia" w:ascii="黑体" w:hAnsi="黑体" w:eastAsia="黑体" w:cs="黑体"/>
              <w:bCs/>
              <w:szCs w:val="32"/>
            </w:rPr>
            <w:t>企业投资民用建筑类项目</w:t>
          </w:r>
          <w:r>
            <w:tab/>
          </w:r>
          <w:r>
            <w:fldChar w:fldCharType="begin"/>
          </w:r>
          <w:r>
            <w:instrText xml:space="preserve"> PAGEREF _Toc9267 \h </w:instrText>
          </w:r>
          <w:r>
            <w:fldChar w:fldCharType="separate"/>
          </w:r>
          <w:r>
            <w:t>60</w:t>
          </w:r>
          <w:r>
            <w:fldChar w:fldCharType="end"/>
          </w:r>
          <w:r>
            <w:fldChar w:fldCharType="end"/>
          </w:r>
        </w:p>
        <w:p>
          <w:pPr>
            <w:pStyle w:val="33"/>
            <w:tabs>
              <w:tab w:val="right" w:leader="dot" w:pos="8845"/>
            </w:tabs>
          </w:pPr>
          <w:r>
            <w:fldChar w:fldCharType="begin"/>
          </w:r>
          <w:r>
            <w:instrText xml:space="preserve"> HYPERLINK \l _Toc24134 </w:instrText>
          </w:r>
          <w:r>
            <w:fldChar w:fldCharType="separate"/>
          </w:r>
          <w:r>
            <w:rPr>
              <w:rFonts w:hint="eastAsia" w:ascii="黑体" w:hAnsi="黑体" w:eastAsia="黑体" w:cs="黑体"/>
              <w:szCs w:val="21"/>
              <w:lang w:val="en-US" w:eastAsia="zh-CN"/>
            </w:rPr>
            <w:t>3</w:t>
          </w:r>
          <w:r>
            <w:rPr>
              <w:rFonts w:hint="eastAsia" w:ascii="黑体" w:hAnsi="黑体" w:eastAsia="黑体" w:cs="黑体"/>
              <w:szCs w:val="21"/>
            </w:rPr>
            <w:t>-</w:t>
          </w:r>
          <w:r>
            <w:rPr>
              <w:rFonts w:hint="eastAsia" w:ascii="黑体" w:hAnsi="黑体" w:eastAsia="黑体" w:cs="黑体"/>
              <w:szCs w:val="21"/>
              <w:lang w:val="en-US" w:eastAsia="zh-CN"/>
            </w:rPr>
            <w:t>1</w:t>
          </w:r>
          <w:r>
            <w:rPr>
              <w:rFonts w:hint="eastAsia" w:ascii="黑体" w:hAnsi="黑体" w:eastAsia="黑体" w:cs="黑体"/>
              <w:szCs w:val="21"/>
            </w:rPr>
            <w:t xml:space="preserve"> 企业投资民用建筑类项目</w:t>
          </w:r>
          <w:r>
            <w:rPr>
              <w:rFonts w:hint="eastAsia" w:ascii="黑体" w:hAnsi="黑体" w:eastAsia="黑体" w:cs="黑体"/>
              <w:szCs w:val="21"/>
              <w:lang w:eastAsia="zh-CN"/>
            </w:rPr>
            <w:t>—</w:t>
          </w:r>
          <w:r>
            <w:rPr>
              <w:rFonts w:hint="eastAsia" w:ascii="黑体" w:hAnsi="黑体" w:eastAsia="黑体" w:cs="黑体"/>
              <w:szCs w:val="21"/>
            </w:rPr>
            <w:t>立项用地规划许可阶段办事指南</w:t>
          </w:r>
          <w:r>
            <w:tab/>
          </w:r>
          <w:r>
            <w:fldChar w:fldCharType="begin"/>
          </w:r>
          <w:r>
            <w:instrText xml:space="preserve"> PAGEREF _Toc24134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_Toc10330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_Toc10330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_Toc14441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_Toc14441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_Toc30663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_Toc30663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_Toc31674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_Toc31674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_Toc14256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_Toc14256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_Toc17038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_Toc17038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_Toc25378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_Toc25378 \h </w:instrText>
          </w:r>
          <w:r>
            <w:fldChar w:fldCharType="separate"/>
          </w:r>
          <w:r>
            <w:t>60</w:t>
          </w:r>
          <w:r>
            <w:fldChar w:fldCharType="end"/>
          </w:r>
          <w:r>
            <w:fldChar w:fldCharType="end"/>
          </w:r>
        </w:p>
        <w:p>
          <w:pPr>
            <w:pStyle w:val="34"/>
            <w:tabs>
              <w:tab w:val="right" w:leader="dot" w:pos="8845"/>
            </w:tabs>
          </w:pPr>
          <w:r>
            <w:fldChar w:fldCharType="begin"/>
          </w:r>
          <w:r>
            <w:instrText xml:space="preserve"> HYPERLINK \l _Toc1421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_Toc1421 \h </w:instrText>
          </w:r>
          <w:r>
            <w:fldChar w:fldCharType="separate"/>
          </w:r>
          <w:r>
            <w:t>61</w:t>
          </w:r>
          <w:r>
            <w:fldChar w:fldCharType="end"/>
          </w:r>
          <w:r>
            <w:fldChar w:fldCharType="end"/>
          </w:r>
        </w:p>
        <w:p>
          <w:pPr>
            <w:pStyle w:val="34"/>
            <w:tabs>
              <w:tab w:val="right" w:leader="dot" w:pos="8845"/>
            </w:tabs>
          </w:pPr>
          <w:r>
            <w:fldChar w:fldCharType="begin"/>
          </w:r>
          <w:r>
            <w:instrText xml:space="preserve"> HYPERLINK \l _Toc31435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_Toc31435 \h </w:instrText>
          </w:r>
          <w:r>
            <w:fldChar w:fldCharType="separate"/>
          </w:r>
          <w:r>
            <w:t>61</w:t>
          </w:r>
          <w:r>
            <w:fldChar w:fldCharType="end"/>
          </w:r>
          <w:r>
            <w:fldChar w:fldCharType="end"/>
          </w:r>
        </w:p>
        <w:p>
          <w:pPr>
            <w:pStyle w:val="34"/>
            <w:tabs>
              <w:tab w:val="right" w:leader="dot" w:pos="8845"/>
            </w:tabs>
          </w:pPr>
          <w:r>
            <w:fldChar w:fldCharType="begin"/>
          </w:r>
          <w:r>
            <w:instrText xml:space="preserve"> HYPERLINK \l _Toc2754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_Toc2754 \h </w:instrText>
          </w:r>
          <w:r>
            <w:fldChar w:fldCharType="separate"/>
          </w:r>
          <w:r>
            <w:t>62</w:t>
          </w:r>
          <w:r>
            <w:fldChar w:fldCharType="end"/>
          </w:r>
          <w:r>
            <w:fldChar w:fldCharType="end"/>
          </w:r>
        </w:p>
        <w:p>
          <w:pPr>
            <w:pStyle w:val="34"/>
            <w:tabs>
              <w:tab w:val="right" w:leader="dot" w:pos="8845"/>
            </w:tabs>
          </w:pPr>
          <w:r>
            <w:fldChar w:fldCharType="begin"/>
          </w:r>
          <w:r>
            <w:instrText xml:space="preserve"> HYPERLINK \l _Toc15417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_Toc15417 \h </w:instrText>
          </w:r>
          <w:r>
            <w:fldChar w:fldCharType="separate"/>
          </w:r>
          <w:r>
            <w:t>63</w:t>
          </w:r>
          <w:r>
            <w:fldChar w:fldCharType="end"/>
          </w:r>
          <w:r>
            <w:fldChar w:fldCharType="end"/>
          </w:r>
        </w:p>
        <w:p>
          <w:pPr>
            <w:pStyle w:val="34"/>
            <w:tabs>
              <w:tab w:val="right" w:leader="dot" w:pos="8845"/>
            </w:tabs>
          </w:pPr>
          <w:r>
            <w:fldChar w:fldCharType="begin"/>
          </w:r>
          <w:r>
            <w:instrText xml:space="preserve"> HYPERLINK \l _Toc12912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_Toc12912 \h </w:instrText>
          </w:r>
          <w:r>
            <w:fldChar w:fldCharType="separate"/>
          </w:r>
          <w:r>
            <w:t>63</w:t>
          </w:r>
          <w:r>
            <w:fldChar w:fldCharType="end"/>
          </w:r>
          <w:r>
            <w:fldChar w:fldCharType="end"/>
          </w:r>
        </w:p>
        <w:p>
          <w:pPr>
            <w:pStyle w:val="34"/>
            <w:tabs>
              <w:tab w:val="right" w:leader="dot" w:pos="8845"/>
            </w:tabs>
          </w:pPr>
          <w:r>
            <w:fldChar w:fldCharType="begin"/>
          </w:r>
          <w:r>
            <w:instrText xml:space="preserve"> HYPERLINK \l _Toc25575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_Toc25575 \h </w:instrText>
          </w:r>
          <w:r>
            <w:fldChar w:fldCharType="separate"/>
          </w:r>
          <w:r>
            <w:t>63</w:t>
          </w:r>
          <w:r>
            <w:fldChar w:fldCharType="end"/>
          </w:r>
          <w:r>
            <w:fldChar w:fldCharType="end"/>
          </w:r>
        </w:p>
        <w:p>
          <w:pPr>
            <w:pStyle w:val="34"/>
            <w:tabs>
              <w:tab w:val="right" w:leader="dot" w:pos="8845"/>
            </w:tabs>
          </w:pPr>
          <w:r>
            <w:fldChar w:fldCharType="begin"/>
          </w:r>
          <w:r>
            <w:instrText xml:space="preserve"> HYPERLINK \l _Toc14176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_Toc14176 \h </w:instrText>
          </w:r>
          <w:r>
            <w:fldChar w:fldCharType="separate"/>
          </w:r>
          <w:r>
            <w:t>63</w:t>
          </w:r>
          <w:r>
            <w:fldChar w:fldCharType="end"/>
          </w:r>
          <w:r>
            <w:fldChar w:fldCharType="end"/>
          </w:r>
        </w:p>
        <w:p>
          <w:pPr>
            <w:pStyle w:val="34"/>
            <w:tabs>
              <w:tab w:val="right" w:leader="dot" w:pos="8845"/>
            </w:tabs>
          </w:pPr>
          <w:r>
            <w:fldChar w:fldCharType="begin"/>
          </w:r>
          <w:r>
            <w:instrText xml:space="preserve"> HYPERLINK \l _Toc22729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_Toc22729 \h </w:instrText>
          </w:r>
          <w:r>
            <w:fldChar w:fldCharType="separate"/>
          </w:r>
          <w:r>
            <w:t>63</w:t>
          </w:r>
          <w:r>
            <w:fldChar w:fldCharType="end"/>
          </w:r>
          <w:r>
            <w:fldChar w:fldCharType="end"/>
          </w:r>
        </w:p>
        <w:p>
          <w:pPr>
            <w:pStyle w:val="34"/>
            <w:tabs>
              <w:tab w:val="right" w:leader="dot" w:pos="8845"/>
            </w:tabs>
          </w:pPr>
          <w:r>
            <w:fldChar w:fldCharType="begin"/>
          </w:r>
          <w:r>
            <w:instrText xml:space="preserve"> HYPERLINK \l _Toc26303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_Toc26303 \h </w:instrText>
          </w:r>
          <w:r>
            <w:fldChar w:fldCharType="separate"/>
          </w:r>
          <w:r>
            <w:t>64</w:t>
          </w:r>
          <w:r>
            <w:fldChar w:fldCharType="end"/>
          </w:r>
          <w:r>
            <w:fldChar w:fldCharType="end"/>
          </w:r>
        </w:p>
        <w:p>
          <w:pPr>
            <w:pStyle w:val="34"/>
            <w:tabs>
              <w:tab w:val="right" w:leader="dot" w:pos="8845"/>
            </w:tabs>
          </w:pPr>
          <w:r>
            <w:fldChar w:fldCharType="begin"/>
          </w:r>
          <w:r>
            <w:instrText xml:space="preserve"> HYPERLINK \l _Toc21824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_Toc21824 \h </w:instrText>
          </w:r>
          <w:r>
            <w:fldChar w:fldCharType="separate"/>
          </w:r>
          <w:r>
            <w:t>64</w:t>
          </w:r>
          <w:r>
            <w:fldChar w:fldCharType="end"/>
          </w:r>
          <w:r>
            <w:fldChar w:fldCharType="end"/>
          </w:r>
        </w:p>
        <w:p>
          <w:pPr>
            <w:pStyle w:val="34"/>
            <w:tabs>
              <w:tab w:val="right" w:leader="dot" w:pos="8845"/>
            </w:tabs>
          </w:pPr>
          <w:r>
            <w:fldChar w:fldCharType="begin"/>
          </w:r>
          <w:r>
            <w:instrText xml:space="preserve"> HYPERLINK \l _Toc13250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_Toc13250 \h </w:instrText>
          </w:r>
          <w:r>
            <w:fldChar w:fldCharType="separate"/>
          </w:r>
          <w:r>
            <w:t>64</w:t>
          </w:r>
          <w:r>
            <w:fldChar w:fldCharType="end"/>
          </w:r>
          <w:r>
            <w:fldChar w:fldCharType="end"/>
          </w:r>
        </w:p>
        <w:p>
          <w:pPr>
            <w:pStyle w:val="34"/>
            <w:tabs>
              <w:tab w:val="right" w:leader="dot" w:pos="8845"/>
            </w:tabs>
          </w:pPr>
          <w:r>
            <w:fldChar w:fldCharType="begin"/>
          </w:r>
          <w:r>
            <w:instrText xml:space="preserve"> HYPERLINK \l _Toc152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_Toc152 \h </w:instrText>
          </w:r>
          <w:r>
            <w:fldChar w:fldCharType="separate"/>
          </w:r>
          <w:r>
            <w:t>64</w:t>
          </w:r>
          <w:r>
            <w:fldChar w:fldCharType="end"/>
          </w:r>
          <w:r>
            <w:fldChar w:fldCharType="end"/>
          </w:r>
        </w:p>
        <w:p>
          <w:pPr>
            <w:pStyle w:val="34"/>
            <w:tabs>
              <w:tab w:val="right" w:leader="dot" w:pos="8845"/>
            </w:tabs>
          </w:pPr>
          <w:r>
            <w:fldChar w:fldCharType="begin"/>
          </w:r>
          <w:r>
            <w:instrText xml:space="preserve"> HYPERLINK \l _Toc28083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_Toc28083 \h </w:instrText>
          </w:r>
          <w:r>
            <w:fldChar w:fldCharType="separate"/>
          </w:r>
          <w:r>
            <w:t>64</w:t>
          </w:r>
          <w:r>
            <w:fldChar w:fldCharType="end"/>
          </w:r>
          <w:r>
            <w:fldChar w:fldCharType="end"/>
          </w:r>
        </w:p>
        <w:p>
          <w:pPr>
            <w:pStyle w:val="34"/>
            <w:tabs>
              <w:tab w:val="right" w:leader="dot" w:pos="8845"/>
            </w:tabs>
          </w:pPr>
          <w:r>
            <w:fldChar w:fldCharType="begin"/>
          </w:r>
          <w:r>
            <w:instrText xml:space="preserve"> HYPERLINK \l _Toc17786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_Toc17786 \h </w:instrText>
          </w:r>
          <w:r>
            <w:fldChar w:fldCharType="separate"/>
          </w:r>
          <w:r>
            <w:t>65</w:t>
          </w:r>
          <w:r>
            <w:fldChar w:fldCharType="end"/>
          </w:r>
          <w:r>
            <w:fldChar w:fldCharType="end"/>
          </w:r>
        </w:p>
        <w:p>
          <w:pPr>
            <w:pStyle w:val="34"/>
            <w:tabs>
              <w:tab w:val="right" w:leader="dot" w:pos="8845"/>
            </w:tabs>
          </w:pPr>
          <w:r>
            <w:fldChar w:fldCharType="begin"/>
          </w:r>
          <w:r>
            <w:instrText xml:space="preserve"> HYPERLINK \l _Toc21263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_Toc21263 \h </w:instrText>
          </w:r>
          <w:r>
            <w:fldChar w:fldCharType="separate"/>
          </w:r>
          <w:r>
            <w:t>65</w:t>
          </w:r>
          <w:r>
            <w:fldChar w:fldCharType="end"/>
          </w:r>
          <w:r>
            <w:fldChar w:fldCharType="end"/>
          </w:r>
        </w:p>
        <w:p>
          <w:pPr>
            <w:pStyle w:val="33"/>
            <w:tabs>
              <w:tab w:val="right" w:leader="dot" w:pos="8845"/>
            </w:tabs>
          </w:pPr>
          <w:r>
            <w:fldChar w:fldCharType="begin"/>
          </w:r>
          <w:r>
            <w:instrText xml:space="preserve"> HYPERLINK \l _Toc21759 </w:instrText>
          </w:r>
          <w:r>
            <w:fldChar w:fldCharType="separate"/>
          </w:r>
          <w:r>
            <w:rPr>
              <w:rFonts w:hint="eastAsia" w:ascii="黑体" w:hAnsi="黑体" w:eastAsia="黑体" w:cs="黑体"/>
              <w:szCs w:val="21"/>
              <w:lang w:val="en-US" w:eastAsia="zh-CN"/>
            </w:rPr>
            <w:t>3</w:t>
          </w:r>
          <w:r>
            <w:rPr>
              <w:rFonts w:hint="eastAsia" w:ascii="黑体" w:hAnsi="黑体" w:eastAsia="黑体" w:cs="黑体"/>
              <w:szCs w:val="21"/>
            </w:rPr>
            <w:t>-</w:t>
          </w:r>
          <w:r>
            <w:rPr>
              <w:rFonts w:hint="eastAsia" w:ascii="黑体" w:hAnsi="黑体" w:eastAsia="黑体" w:cs="黑体"/>
              <w:szCs w:val="21"/>
              <w:lang w:val="en-US" w:eastAsia="zh-CN"/>
            </w:rPr>
            <w:t>2</w:t>
          </w:r>
          <w:r>
            <w:rPr>
              <w:rFonts w:hint="eastAsia" w:ascii="黑体" w:hAnsi="黑体" w:eastAsia="黑体" w:cs="黑体"/>
              <w:szCs w:val="21"/>
            </w:rPr>
            <w:t xml:space="preserve"> 企业投资民用建筑类项目</w:t>
          </w:r>
          <w:r>
            <w:rPr>
              <w:rFonts w:hint="eastAsia" w:ascii="黑体" w:hAnsi="黑体" w:eastAsia="黑体" w:cs="黑体"/>
              <w:szCs w:val="21"/>
              <w:lang w:eastAsia="zh-CN"/>
            </w:rPr>
            <w:t>—</w:t>
          </w:r>
          <w:r>
            <w:rPr>
              <w:rFonts w:hint="eastAsia" w:ascii="黑体" w:hAnsi="黑体" w:eastAsia="黑体" w:cs="黑体"/>
              <w:szCs w:val="21"/>
            </w:rPr>
            <w:t>工程建设许可阶段办事指南</w:t>
          </w:r>
          <w:r>
            <w:tab/>
          </w:r>
          <w:r>
            <w:fldChar w:fldCharType="begin"/>
          </w:r>
          <w:r>
            <w:instrText xml:space="preserve"> PAGEREF _Toc21759 \h </w:instrText>
          </w:r>
          <w:r>
            <w:fldChar w:fldCharType="separate"/>
          </w:r>
          <w:r>
            <w:t>65</w:t>
          </w:r>
          <w:r>
            <w:fldChar w:fldCharType="end"/>
          </w:r>
          <w:r>
            <w:fldChar w:fldCharType="end"/>
          </w:r>
        </w:p>
        <w:p>
          <w:pPr>
            <w:pStyle w:val="34"/>
            <w:tabs>
              <w:tab w:val="right" w:leader="dot" w:pos="8845"/>
            </w:tabs>
          </w:pPr>
          <w:r>
            <w:fldChar w:fldCharType="begin"/>
          </w:r>
          <w:r>
            <w:instrText xml:space="preserve"> HYPERLINK \l _Toc21209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_Toc21209 \h </w:instrText>
          </w:r>
          <w:r>
            <w:fldChar w:fldCharType="separate"/>
          </w:r>
          <w:r>
            <w:t>65</w:t>
          </w:r>
          <w:r>
            <w:fldChar w:fldCharType="end"/>
          </w:r>
          <w:r>
            <w:fldChar w:fldCharType="end"/>
          </w:r>
        </w:p>
        <w:p>
          <w:pPr>
            <w:pStyle w:val="34"/>
            <w:tabs>
              <w:tab w:val="right" w:leader="dot" w:pos="8845"/>
            </w:tabs>
          </w:pPr>
          <w:r>
            <w:fldChar w:fldCharType="begin"/>
          </w:r>
          <w:r>
            <w:instrText xml:space="preserve"> HYPERLINK \l _Toc833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_Toc833 \h </w:instrText>
          </w:r>
          <w:r>
            <w:fldChar w:fldCharType="separate"/>
          </w:r>
          <w:r>
            <w:t>65</w:t>
          </w:r>
          <w:r>
            <w:fldChar w:fldCharType="end"/>
          </w:r>
          <w:r>
            <w:fldChar w:fldCharType="end"/>
          </w:r>
        </w:p>
        <w:p>
          <w:pPr>
            <w:pStyle w:val="34"/>
            <w:tabs>
              <w:tab w:val="right" w:leader="dot" w:pos="8845"/>
            </w:tabs>
          </w:pPr>
          <w:r>
            <w:fldChar w:fldCharType="begin"/>
          </w:r>
          <w:r>
            <w:instrText xml:space="preserve"> HYPERLINK \l _Toc5460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_Toc5460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_Toc20901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_Toc20901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_Toc28610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_Toc28610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_Toc23597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_Toc23597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_Toc17111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_Toc17111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_Toc19085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_Toc19085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_Toc508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_Toc508 \h </w:instrText>
          </w:r>
          <w:r>
            <w:fldChar w:fldCharType="separate"/>
          </w:r>
          <w:r>
            <w:t>66</w:t>
          </w:r>
          <w:r>
            <w:fldChar w:fldCharType="end"/>
          </w:r>
          <w:r>
            <w:fldChar w:fldCharType="end"/>
          </w:r>
        </w:p>
        <w:p>
          <w:pPr>
            <w:pStyle w:val="34"/>
            <w:tabs>
              <w:tab w:val="right" w:leader="dot" w:pos="8845"/>
            </w:tabs>
          </w:pPr>
          <w:r>
            <w:fldChar w:fldCharType="begin"/>
          </w:r>
          <w:r>
            <w:instrText xml:space="preserve"> HYPERLINK \l _Toc10984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_Toc10984 \h </w:instrText>
          </w:r>
          <w:r>
            <w:fldChar w:fldCharType="separate"/>
          </w:r>
          <w:r>
            <w:t>68</w:t>
          </w:r>
          <w:r>
            <w:fldChar w:fldCharType="end"/>
          </w:r>
          <w:r>
            <w:fldChar w:fldCharType="end"/>
          </w:r>
        </w:p>
        <w:p>
          <w:pPr>
            <w:pStyle w:val="34"/>
            <w:tabs>
              <w:tab w:val="right" w:leader="dot" w:pos="8845"/>
            </w:tabs>
          </w:pPr>
          <w:r>
            <w:fldChar w:fldCharType="begin"/>
          </w:r>
          <w:r>
            <w:instrText xml:space="preserve"> HYPERLINK \l _Toc20904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_Toc20904 \h </w:instrText>
          </w:r>
          <w:r>
            <w:fldChar w:fldCharType="separate"/>
          </w:r>
          <w:r>
            <w:t>68</w:t>
          </w:r>
          <w:r>
            <w:fldChar w:fldCharType="end"/>
          </w:r>
          <w:r>
            <w:fldChar w:fldCharType="end"/>
          </w:r>
        </w:p>
        <w:p>
          <w:pPr>
            <w:pStyle w:val="34"/>
            <w:tabs>
              <w:tab w:val="right" w:leader="dot" w:pos="8845"/>
            </w:tabs>
          </w:pPr>
          <w:r>
            <w:fldChar w:fldCharType="begin"/>
          </w:r>
          <w:r>
            <w:instrText xml:space="preserve"> HYPERLINK \l _Toc2899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_Toc2899 \h </w:instrText>
          </w:r>
          <w:r>
            <w:fldChar w:fldCharType="separate"/>
          </w:r>
          <w:r>
            <w:t>68</w:t>
          </w:r>
          <w:r>
            <w:fldChar w:fldCharType="end"/>
          </w:r>
          <w:r>
            <w:fldChar w:fldCharType="end"/>
          </w:r>
        </w:p>
        <w:p>
          <w:pPr>
            <w:pStyle w:val="34"/>
            <w:tabs>
              <w:tab w:val="right" w:leader="dot" w:pos="8845"/>
            </w:tabs>
          </w:pPr>
          <w:r>
            <w:fldChar w:fldCharType="begin"/>
          </w:r>
          <w:r>
            <w:instrText xml:space="preserve"> HYPERLINK \l _Toc23874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_Toc23874 \h </w:instrText>
          </w:r>
          <w:r>
            <w:fldChar w:fldCharType="separate"/>
          </w:r>
          <w:r>
            <w:t>68</w:t>
          </w:r>
          <w:r>
            <w:fldChar w:fldCharType="end"/>
          </w:r>
          <w:r>
            <w:fldChar w:fldCharType="end"/>
          </w:r>
        </w:p>
        <w:p>
          <w:pPr>
            <w:pStyle w:val="34"/>
            <w:tabs>
              <w:tab w:val="right" w:leader="dot" w:pos="8845"/>
            </w:tabs>
          </w:pPr>
          <w:r>
            <w:fldChar w:fldCharType="begin"/>
          </w:r>
          <w:r>
            <w:instrText xml:space="preserve"> HYPERLINK \l _Toc4242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_Toc4242 \h </w:instrText>
          </w:r>
          <w:r>
            <w:fldChar w:fldCharType="separate"/>
          </w:r>
          <w:r>
            <w:t>69</w:t>
          </w:r>
          <w:r>
            <w:fldChar w:fldCharType="end"/>
          </w:r>
          <w:r>
            <w:fldChar w:fldCharType="end"/>
          </w:r>
        </w:p>
        <w:p>
          <w:pPr>
            <w:pStyle w:val="34"/>
            <w:tabs>
              <w:tab w:val="right" w:leader="dot" w:pos="8845"/>
            </w:tabs>
          </w:pPr>
          <w:r>
            <w:fldChar w:fldCharType="begin"/>
          </w:r>
          <w:r>
            <w:instrText xml:space="preserve"> HYPERLINK \l _Toc18808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_Toc18808 \h </w:instrText>
          </w:r>
          <w:r>
            <w:fldChar w:fldCharType="separate"/>
          </w:r>
          <w:r>
            <w:t>69</w:t>
          </w:r>
          <w:r>
            <w:fldChar w:fldCharType="end"/>
          </w:r>
          <w:r>
            <w:fldChar w:fldCharType="end"/>
          </w:r>
        </w:p>
        <w:p>
          <w:pPr>
            <w:pStyle w:val="34"/>
            <w:tabs>
              <w:tab w:val="right" w:leader="dot" w:pos="8845"/>
            </w:tabs>
          </w:pPr>
          <w:r>
            <w:fldChar w:fldCharType="begin"/>
          </w:r>
          <w:r>
            <w:instrText xml:space="preserve"> HYPERLINK \l _Toc31666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_Toc31666 \h </w:instrText>
          </w:r>
          <w:r>
            <w:fldChar w:fldCharType="separate"/>
          </w:r>
          <w:r>
            <w:t>69</w:t>
          </w:r>
          <w:r>
            <w:fldChar w:fldCharType="end"/>
          </w:r>
          <w:r>
            <w:fldChar w:fldCharType="end"/>
          </w:r>
        </w:p>
        <w:p>
          <w:pPr>
            <w:pStyle w:val="34"/>
            <w:tabs>
              <w:tab w:val="right" w:leader="dot" w:pos="8845"/>
            </w:tabs>
          </w:pPr>
          <w:r>
            <w:fldChar w:fldCharType="begin"/>
          </w:r>
          <w:r>
            <w:instrText xml:space="preserve"> HYPERLINK \l _Toc3568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_Toc3568 \h </w:instrText>
          </w:r>
          <w:r>
            <w:fldChar w:fldCharType="separate"/>
          </w:r>
          <w:r>
            <w:t>69</w:t>
          </w:r>
          <w:r>
            <w:fldChar w:fldCharType="end"/>
          </w:r>
          <w:r>
            <w:fldChar w:fldCharType="end"/>
          </w:r>
        </w:p>
        <w:p>
          <w:pPr>
            <w:pStyle w:val="34"/>
            <w:tabs>
              <w:tab w:val="right" w:leader="dot" w:pos="8845"/>
            </w:tabs>
          </w:pPr>
          <w:r>
            <w:fldChar w:fldCharType="begin"/>
          </w:r>
          <w:r>
            <w:instrText xml:space="preserve"> HYPERLINK \l _Toc23908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_Toc23908 \h </w:instrText>
          </w:r>
          <w:r>
            <w:fldChar w:fldCharType="separate"/>
          </w:r>
          <w:r>
            <w:t>69</w:t>
          </w:r>
          <w:r>
            <w:fldChar w:fldCharType="end"/>
          </w:r>
          <w:r>
            <w:fldChar w:fldCharType="end"/>
          </w:r>
        </w:p>
        <w:p>
          <w:pPr>
            <w:pStyle w:val="34"/>
            <w:tabs>
              <w:tab w:val="right" w:leader="dot" w:pos="8845"/>
            </w:tabs>
          </w:pPr>
          <w:r>
            <w:fldChar w:fldCharType="begin"/>
          </w:r>
          <w:r>
            <w:instrText xml:space="preserve"> HYPERLINK \l _Toc6574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_Toc6574 \h </w:instrText>
          </w:r>
          <w:r>
            <w:fldChar w:fldCharType="separate"/>
          </w:r>
          <w:r>
            <w:t>70</w:t>
          </w:r>
          <w:r>
            <w:fldChar w:fldCharType="end"/>
          </w:r>
          <w:r>
            <w:fldChar w:fldCharType="end"/>
          </w:r>
        </w:p>
        <w:p>
          <w:pPr>
            <w:pStyle w:val="34"/>
            <w:tabs>
              <w:tab w:val="right" w:leader="dot" w:pos="8845"/>
            </w:tabs>
          </w:pPr>
          <w:r>
            <w:fldChar w:fldCharType="begin"/>
          </w:r>
          <w:r>
            <w:instrText xml:space="preserve"> HYPERLINK \l _Toc27978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_Toc27978 \h </w:instrText>
          </w:r>
          <w:r>
            <w:fldChar w:fldCharType="separate"/>
          </w:r>
          <w:r>
            <w:t>70</w:t>
          </w:r>
          <w:r>
            <w:fldChar w:fldCharType="end"/>
          </w:r>
          <w:r>
            <w:fldChar w:fldCharType="end"/>
          </w:r>
        </w:p>
        <w:p>
          <w:pPr>
            <w:pStyle w:val="34"/>
            <w:tabs>
              <w:tab w:val="right" w:leader="dot" w:pos="8845"/>
            </w:tabs>
          </w:pPr>
          <w:r>
            <w:fldChar w:fldCharType="begin"/>
          </w:r>
          <w:r>
            <w:instrText xml:space="preserve"> HYPERLINK \l _Toc32698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_Toc32698 \h </w:instrText>
          </w:r>
          <w:r>
            <w:fldChar w:fldCharType="separate"/>
          </w:r>
          <w:r>
            <w:t>70</w:t>
          </w:r>
          <w:r>
            <w:fldChar w:fldCharType="end"/>
          </w:r>
          <w:r>
            <w:fldChar w:fldCharType="end"/>
          </w:r>
        </w:p>
        <w:p>
          <w:pPr>
            <w:pStyle w:val="33"/>
            <w:tabs>
              <w:tab w:val="right" w:leader="dot" w:pos="8845"/>
            </w:tabs>
          </w:pPr>
          <w:r>
            <w:fldChar w:fldCharType="begin"/>
          </w:r>
          <w:r>
            <w:instrText xml:space="preserve"> HYPERLINK \l _Toc27796 </w:instrText>
          </w:r>
          <w:r>
            <w:fldChar w:fldCharType="separate"/>
          </w:r>
          <w:r>
            <w:rPr>
              <w:rFonts w:hint="eastAsia" w:ascii="黑体" w:hAnsi="黑体" w:eastAsia="黑体" w:cs="黑体"/>
              <w:szCs w:val="21"/>
              <w:lang w:val="en-US" w:eastAsia="zh-CN"/>
            </w:rPr>
            <w:t>3</w:t>
          </w:r>
          <w:r>
            <w:rPr>
              <w:rFonts w:hint="eastAsia" w:ascii="黑体" w:hAnsi="黑体" w:eastAsia="黑体" w:cs="黑体"/>
              <w:szCs w:val="21"/>
            </w:rPr>
            <w:t>-</w:t>
          </w:r>
          <w:r>
            <w:rPr>
              <w:rFonts w:hint="eastAsia" w:ascii="黑体" w:hAnsi="黑体" w:eastAsia="黑体" w:cs="黑体"/>
              <w:szCs w:val="21"/>
              <w:lang w:val="en-US" w:eastAsia="zh-CN"/>
            </w:rPr>
            <w:t>3</w:t>
          </w:r>
          <w:r>
            <w:rPr>
              <w:rFonts w:hint="eastAsia" w:ascii="黑体" w:hAnsi="黑体" w:eastAsia="黑体" w:cs="黑体"/>
              <w:szCs w:val="21"/>
            </w:rPr>
            <w:t xml:space="preserve"> 企业投资民用建筑类项目</w:t>
          </w:r>
          <w:r>
            <w:rPr>
              <w:rFonts w:hint="eastAsia" w:ascii="黑体" w:hAnsi="黑体" w:eastAsia="黑体" w:cs="黑体"/>
              <w:szCs w:val="21"/>
              <w:lang w:eastAsia="zh-CN"/>
            </w:rPr>
            <w:t>—</w:t>
          </w:r>
          <w:r>
            <w:rPr>
              <w:rFonts w:hint="eastAsia" w:ascii="黑体" w:hAnsi="黑体" w:eastAsia="黑体" w:cs="黑体"/>
              <w:szCs w:val="21"/>
            </w:rPr>
            <w:t>施工许可阶段办事指南</w:t>
          </w:r>
          <w:r>
            <w:tab/>
          </w:r>
          <w:r>
            <w:fldChar w:fldCharType="begin"/>
          </w:r>
          <w:r>
            <w:instrText xml:space="preserve"> PAGEREF _Toc27796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_Toc5560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_Toc5560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_Toc30368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_Toc30368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_Toc31900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_Toc31900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_Toc30585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_Toc30585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_Toc2975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_Toc2975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_Toc32615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_Toc32615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_Toc6164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_Toc6164 \h </w:instrText>
          </w:r>
          <w:r>
            <w:fldChar w:fldCharType="separate"/>
          </w:r>
          <w:r>
            <w:t>71</w:t>
          </w:r>
          <w:r>
            <w:fldChar w:fldCharType="end"/>
          </w:r>
          <w:r>
            <w:fldChar w:fldCharType="end"/>
          </w:r>
        </w:p>
        <w:p>
          <w:pPr>
            <w:pStyle w:val="34"/>
            <w:tabs>
              <w:tab w:val="right" w:leader="dot" w:pos="8845"/>
            </w:tabs>
          </w:pPr>
          <w:r>
            <w:fldChar w:fldCharType="begin"/>
          </w:r>
          <w:r>
            <w:instrText xml:space="preserve"> HYPERLINK \l _Toc9200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_Toc9200 \h </w:instrText>
          </w:r>
          <w:r>
            <w:fldChar w:fldCharType="separate"/>
          </w:r>
          <w:r>
            <w:t>72</w:t>
          </w:r>
          <w:r>
            <w:fldChar w:fldCharType="end"/>
          </w:r>
          <w:r>
            <w:fldChar w:fldCharType="end"/>
          </w:r>
        </w:p>
        <w:p>
          <w:pPr>
            <w:pStyle w:val="34"/>
            <w:tabs>
              <w:tab w:val="right" w:leader="dot" w:pos="8845"/>
            </w:tabs>
          </w:pPr>
          <w:r>
            <w:fldChar w:fldCharType="begin"/>
          </w:r>
          <w:r>
            <w:instrText xml:space="preserve"> HYPERLINK \l _Toc10463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_Toc10463 \h </w:instrText>
          </w:r>
          <w:r>
            <w:fldChar w:fldCharType="separate"/>
          </w:r>
          <w:r>
            <w:t>72</w:t>
          </w:r>
          <w:r>
            <w:fldChar w:fldCharType="end"/>
          </w:r>
          <w:r>
            <w:fldChar w:fldCharType="end"/>
          </w:r>
        </w:p>
        <w:p>
          <w:pPr>
            <w:pStyle w:val="34"/>
            <w:tabs>
              <w:tab w:val="right" w:leader="dot" w:pos="8845"/>
            </w:tabs>
          </w:pPr>
          <w:r>
            <w:fldChar w:fldCharType="begin"/>
          </w:r>
          <w:r>
            <w:instrText xml:space="preserve"> HYPERLINK \l _Toc25086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_Toc25086 \h </w:instrText>
          </w:r>
          <w:r>
            <w:fldChar w:fldCharType="separate"/>
          </w:r>
          <w:r>
            <w:t>73</w:t>
          </w:r>
          <w:r>
            <w:fldChar w:fldCharType="end"/>
          </w:r>
          <w:r>
            <w:fldChar w:fldCharType="end"/>
          </w:r>
        </w:p>
        <w:p>
          <w:pPr>
            <w:pStyle w:val="34"/>
            <w:tabs>
              <w:tab w:val="right" w:leader="dot" w:pos="8845"/>
            </w:tabs>
          </w:pPr>
          <w:r>
            <w:fldChar w:fldCharType="begin"/>
          </w:r>
          <w:r>
            <w:instrText xml:space="preserve"> HYPERLINK \l _Toc23184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_Toc23184 \h </w:instrText>
          </w:r>
          <w:r>
            <w:fldChar w:fldCharType="separate"/>
          </w:r>
          <w:r>
            <w:t>74</w:t>
          </w:r>
          <w:r>
            <w:fldChar w:fldCharType="end"/>
          </w:r>
          <w:r>
            <w:fldChar w:fldCharType="end"/>
          </w:r>
        </w:p>
        <w:p>
          <w:pPr>
            <w:pStyle w:val="34"/>
            <w:tabs>
              <w:tab w:val="right" w:leader="dot" w:pos="8845"/>
            </w:tabs>
          </w:pPr>
          <w:r>
            <w:fldChar w:fldCharType="begin"/>
          </w:r>
          <w:r>
            <w:instrText xml:space="preserve"> HYPERLINK \l _Toc20990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_Toc20990 \h </w:instrText>
          </w:r>
          <w:r>
            <w:fldChar w:fldCharType="separate"/>
          </w:r>
          <w:r>
            <w:t>74</w:t>
          </w:r>
          <w:r>
            <w:fldChar w:fldCharType="end"/>
          </w:r>
          <w:r>
            <w:fldChar w:fldCharType="end"/>
          </w:r>
        </w:p>
        <w:p>
          <w:pPr>
            <w:pStyle w:val="34"/>
            <w:tabs>
              <w:tab w:val="right" w:leader="dot" w:pos="8845"/>
            </w:tabs>
          </w:pPr>
          <w:r>
            <w:fldChar w:fldCharType="begin"/>
          </w:r>
          <w:r>
            <w:instrText xml:space="preserve"> HYPERLINK \l _Toc8565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_Toc8565 \h </w:instrText>
          </w:r>
          <w:r>
            <w:fldChar w:fldCharType="separate"/>
          </w:r>
          <w:r>
            <w:t>74</w:t>
          </w:r>
          <w:r>
            <w:fldChar w:fldCharType="end"/>
          </w:r>
          <w:r>
            <w:fldChar w:fldCharType="end"/>
          </w:r>
        </w:p>
        <w:p>
          <w:pPr>
            <w:pStyle w:val="34"/>
            <w:tabs>
              <w:tab w:val="right" w:leader="dot" w:pos="8845"/>
            </w:tabs>
          </w:pPr>
          <w:r>
            <w:fldChar w:fldCharType="begin"/>
          </w:r>
          <w:r>
            <w:instrText xml:space="preserve"> HYPERLINK \l _Toc17977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_Toc17977 \h </w:instrText>
          </w:r>
          <w:r>
            <w:fldChar w:fldCharType="separate"/>
          </w:r>
          <w:r>
            <w:t>74</w:t>
          </w:r>
          <w:r>
            <w:fldChar w:fldCharType="end"/>
          </w:r>
          <w:r>
            <w:fldChar w:fldCharType="end"/>
          </w:r>
        </w:p>
        <w:p>
          <w:pPr>
            <w:pStyle w:val="34"/>
            <w:tabs>
              <w:tab w:val="right" w:leader="dot" w:pos="8845"/>
            </w:tabs>
          </w:pPr>
          <w:r>
            <w:fldChar w:fldCharType="begin"/>
          </w:r>
          <w:r>
            <w:instrText xml:space="preserve"> HYPERLINK \l _Toc16674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_Toc16674 \h </w:instrText>
          </w:r>
          <w:r>
            <w:fldChar w:fldCharType="separate"/>
          </w:r>
          <w:r>
            <w:t>74</w:t>
          </w:r>
          <w:r>
            <w:fldChar w:fldCharType="end"/>
          </w:r>
          <w:r>
            <w:fldChar w:fldCharType="end"/>
          </w:r>
        </w:p>
        <w:p>
          <w:pPr>
            <w:pStyle w:val="34"/>
            <w:tabs>
              <w:tab w:val="right" w:leader="dot" w:pos="8845"/>
            </w:tabs>
          </w:pPr>
          <w:r>
            <w:fldChar w:fldCharType="begin"/>
          </w:r>
          <w:r>
            <w:instrText xml:space="preserve"> HYPERLINK \l _Toc27831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_Toc27831 \h </w:instrText>
          </w:r>
          <w:r>
            <w:fldChar w:fldCharType="separate"/>
          </w:r>
          <w:r>
            <w:t>74</w:t>
          </w:r>
          <w:r>
            <w:fldChar w:fldCharType="end"/>
          </w:r>
          <w:r>
            <w:fldChar w:fldCharType="end"/>
          </w:r>
        </w:p>
        <w:p>
          <w:pPr>
            <w:pStyle w:val="34"/>
            <w:tabs>
              <w:tab w:val="right" w:leader="dot" w:pos="8845"/>
            </w:tabs>
          </w:pPr>
          <w:r>
            <w:fldChar w:fldCharType="begin"/>
          </w:r>
          <w:r>
            <w:instrText xml:space="preserve"> HYPERLINK \l _Toc19769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_Toc19769 \h </w:instrText>
          </w:r>
          <w:r>
            <w:fldChar w:fldCharType="separate"/>
          </w:r>
          <w:r>
            <w:t>75</w:t>
          </w:r>
          <w:r>
            <w:fldChar w:fldCharType="end"/>
          </w:r>
          <w:r>
            <w:fldChar w:fldCharType="end"/>
          </w:r>
        </w:p>
        <w:p>
          <w:pPr>
            <w:pStyle w:val="34"/>
            <w:tabs>
              <w:tab w:val="right" w:leader="dot" w:pos="8845"/>
            </w:tabs>
          </w:pPr>
          <w:r>
            <w:fldChar w:fldCharType="begin"/>
          </w:r>
          <w:r>
            <w:instrText xml:space="preserve"> HYPERLINK \l _Toc6500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_Toc6500 \h </w:instrText>
          </w:r>
          <w:r>
            <w:fldChar w:fldCharType="separate"/>
          </w:r>
          <w:r>
            <w:t>75</w:t>
          </w:r>
          <w:r>
            <w:fldChar w:fldCharType="end"/>
          </w:r>
          <w:r>
            <w:fldChar w:fldCharType="end"/>
          </w:r>
        </w:p>
        <w:p>
          <w:pPr>
            <w:pStyle w:val="34"/>
            <w:tabs>
              <w:tab w:val="right" w:leader="dot" w:pos="8845"/>
            </w:tabs>
          </w:pPr>
          <w:r>
            <w:fldChar w:fldCharType="begin"/>
          </w:r>
          <w:r>
            <w:instrText xml:space="preserve"> HYPERLINK \l _Toc25979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_Toc25979 \h </w:instrText>
          </w:r>
          <w:r>
            <w:fldChar w:fldCharType="separate"/>
          </w:r>
          <w:r>
            <w:t>75</w:t>
          </w:r>
          <w:r>
            <w:fldChar w:fldCharType="end"/>
          </w:r>
          <w:r>
            <w:fldChar w:fldCharType="end"/>
          </w:r>
        </w:p>
        <w:p>
          <w:pPr>
            <w:pStyle w:val="34"/>
            <w:tabs>
              <w:tab w:val="right" w:leader="dot" w:pos="8845"/>
            </w:tabs>
          </w:pPr>
          <w:r>
            <w:fldChar w:fldCharType="begin"/>
          </w:r>
          <w:r>
            <w:instrText xml:space="preserve"> HYPERLINK \l _Toc16990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_Toc16990 \h </w:instrText>
          </w:r>
          <w:r>
            <w:fldChar w:fldCharType="separate"/>
          </w:r>
          <w:r>
            <w:t>75</w:t>
          </w:r>
          <w:r>
            <w:fldChar w:fldCharType="end"/>
          </w:r>
          <w:r>
            <w:fldChar w:fldCharType="end"/>
          </w:r>
        </w:p>
        <w:p>
          <w:pPr>
            <w:pStyle w:val="34"/>
            <w:tabs>
              <w:tab w:val="right" w:leader="dot" w:pos="8845"/>
            </w:tabs>
          </w:pPr>
          <w:r>
            <w:fldChar w:fldCharType="begin"/>
          </w:r>
          <w:r>
            <w:instrText xml:space="preserve"> HYPERLINK \l _Toc12142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_Toc12142 \h </w:instrText>
          </w:r>
          <w:r>
            <w:fldChar w:fldCharType="separate"/>
          </w:r>
          <w:r>
            <w:t>75</w:t>
          </w:r>
          <w:r>
            <w:fldChar w:fldCharType="end"/>
          </w:r>
          <w:r>
            <w:fldChar w:fldCharType="end"/>
          </w:r>
        </w:p>
        <w:p>
          <w:pPr>
            <w:pStyle w:val="34"/>
            <w:tabs>
              <w:tab w:val="right" w:leader="dot" w:pos="8845"/>
            </w:tabs>
          </w:pPr>
          <w:r>
            <w:fldChar w:fldCharType="begin"/>
          </w:r>
          <w:r>
            <w:instrText xml:space="preserve"> HYPERLINK \l _Toc18309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_Toc18309 \h </w:instrText>
          </w:r>
          <w:r>
            <w:fldChar w:fldCharType="separate"/>
          </w:r>
          <w:r>
            <w:t>76</w:t>
          </w:r>
          <w:r>
            <w:fldChar w:fldCharType="end"/>
          </w:r>
          <w:r>
            <w:fldChar w:fldCharType="end"/>
          </w:r>
        </w:p>
        <w:p>
          <w:pPr>
            <w:pStyle w:val="33"/>
            <w:tabs>
              <w:tab w:val="right" w:leader="dot" w:pos="8845"/>
            </w:tabs>
          </w:pPr>
          <w:r>
            <w:fldChar w:fldCharType="begin"/>
          </w:r>
          <w:r>
            <w:instrText xml:space="preserve"> HYPERLINK \l _Toc25111 </w:instrText>
          </w:r>
          <w:r>
            <w:fldChar w:fldCharType="separate"/>
          </w:r>
          <w:r>
            <w:rPr>
              <w:rFonts w:hint="eastAsia" w:ascii="黑体" w:hAnsi="黑体" w:eastAsia="黑体" w:cs="黑体"/>
              <w:szCs w:val="21"/>
              <w:lang w:val="en-US" w:eastAsia="zh-CN"/>
            </w:rPr>
            <w:t>3</w:t>
          </w:r>
          <w:r>
            <w:rPr>
              <w:rFonts w:hint="eastAsia" w:ascii="黑体" w:hAnsi="黑体" w:eastAsia="黑体" w:cs="黑体"/>
              <w:szCs w:val="21"/>
            </w:rPr>
            <w:t>-</w:t>
          </w:r>
          <w:r>
            <w:rPr>
              <w:rFonts w:hint="eastAsia" w:ascii="黑体" w:hAnsi="黑体" w:eastAsia="黑体" w:cs="黑体"/>
              <w:szCs w:val="21"/>
              <w:lang w:val="en-US" w:eastAsia="zh-CN"/>
            </w:rPr>
            <w:t>4</w:t>
          </w:r>
          <w:r>
            <w:rPr>
              <w:rFonts w:hint="eastAsia" w:ascii="黑体" w:hAnsi="黑体" w:eastAsia="黑体" w:cs="黑体"/>
              <w:szCs w:val="21"/>
            </w:rPr>
            <w:t xml:space="preserve"> 企业投资民用建筑类项目</w:t>
          </w:r>
          <w:r>
            <w:rPr>
              <w:rFonts w:hint="eastAsia" w:ascii="黑体" w:hAnsi="黑体" w:eastAsia="黑体" w:cs="黑体"/>
              <w:szCs w:val="21"/>
              <w:lang w:eastAsia="zh-CN"/>
            </w:rPr>
            <w:t>—</w:t>
          </w:r>
          <w:r>
            <w:rPr>
              <w:rFonts w:hint="eastAsia" w:ascii="黑体" w:hAnsi="黑体" w:eastAsia="黑体" w:cs="黑体"/>
              <w:szCs w:val="21"/>
            </w:rPr>
            <w:t>竣工验收阶段办事指南</w:t>
          </w:r>
          <w:r>
            <w:tab/>
          </w:r>
          <w:r>
            <w:fldChar w:fldCharType="begin"/>
          </w:r>
          <w:r>
            <w:instrText xml:space="preserve"> PAGEREF _Toc25111 \h </w:instrText>
          </w:r>
          <w:r>
            <w:fldChar w:fldCharType="separate"/>
          </w:r>
          <w:r>
            <w:t>76</w:t>
          </w:r>
          <w:r>
            <w:fldChar w:fldCharType="end"/>
          </w:r>
          <w:r>
            <w:fldChar w:fldCharType="end"/>
          </w:r>
        </w:p>
        <w:p>
          <w:pPr>
            <w:pStyle w:val="34"/>
            <w:tabs>
              <w:tab w:val="right" w:leader="dot" w:pos="8845"/>
            </w:tabs>
          </w:pPr>
          <w:r>
            <w:fldChar w:fldCharType="begin"/>
          </w:r>
          <w:r>
            <w:instrText xml:space="preserve"> HYPERLINK \l _Toc10189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_Toc10189 \h </w:instrText>
          </w:r>
          <w:r>
            <w:fldChar w:fldCharType="separate"/>
          </w:r>
          <w:r>
            <w:t>76</w:t>
          </w:r>
          <w:r>
            <w:fldChar w:fldCharType="end"/>
          </w:r>
          <w:r>
            <w:fldChar w:fldCharType="end"/>
          </w:r>
        </w:p>
        <w:p>
          <w:pPr>
            <w:pStyle w:val="34"/>
            <w:tabs>
              <w:tab w:val="right" w:leader="dot" w:pos="8845"/>
            </w:tabs>
          </w:pPr>
          <w:r>
            <w:fldChar w:fldCharType="begin"/>
          </w:r>
          <w:r>
            <w:instrText xml:space="preserve"> HYPERLINK \l _Toc7320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_Toc7320 \h </w:instrText>
          </w:r>
          <w:r>
            <w:fldChar w:fldCharType="separate"/>
          </w:r>
          <w:r>
            <w:t>76</w:t>
          </w:r>
          <w:r>
            <w:fldChar w:fldCharType="end"/>
          </w:r>
          <w:r>
            <w:fldChar w:fldCharType="end"/>
          </w:r>
        </w:p>
        <w:p>
          <w:pPr>
            <w:pStyle w:val="34"/>
            <w:tabs>
              <w:tab w:val="right" w:leader="dot" w:pos="8845"/>
            </w:tabs>
          </w:pPr>
          <w:r>
            <w:fldChar w:fldCharType="begin"/>
          </w:r>
          <w:r>
            <w:instrText xml:space="preserve"> HYPERLINK \l _Toc6626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_Toc6626 \h </w:instrText>
          </w:r>
          <w:r>
            <w:fldChar w:fldCharType="separate"/>
          </w:r>
          <w:r>
            <w:t>76</w:t>
          </w:r>
          <w:r>
            <w:fldChar w:fldCharType="end"/>
          </w:r>
          <w:r>
            <w:fldChar w:fldCharType="end"/>
          </w:r>
        </w:p>
        <w:p>
          <w:pPr>
            <w:pStyle w:val="34"/>
            <w:tabs>
              <w:tab w:val="right" w:leader="dot" w:pos="8845"/>
            </w:tabs>
          </w:pPr>
          <w:r>
            <w:fldChar w:fldCharType="begin"/>
          </w:r>
          <w:r>
            <w:instrText xml:space="preserve"> HYPERLINK \l _Toc18101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_Toc18101 \h </w:instrText>
          </w:r>
          <w:r>
            <w:fldChar w:fldCharType="separate"/>
          </w:r>
          <w:r>
            <w:t>77</w:t>
          </w:r>
          <w:r>
            <w:fldChar w:fldCharType="end"/>
          </w:r>
          <w:r>
            <w:fldChar w:fldCharType="end"/>
          </w:r>
        </w:p>
        <w:p>
          <w:pPr>
            <w:pStyle w:val="34"/>
            <w:tabs>
              <w:tab w:val="right" w:leader="dot" w:pos="8845"/>
            </w:tabs>
          </w:pPr>
          <w:r>
            <w:fldChar w:fldCharType="begin"/>
          </w:r>
          <w:r>
            <w:instrText xml:space="preserve"> HYPERLINK \l _Toc27415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_Toc27415 \h </w:instrText>
          </w:r>
          <w:r>
            <w:fldChar w:fldCharType="separate"/>
          </w:r>
          <w:r>
            <w:t>77</w:t>
          </w:r>
          <w:r>
            <w:fldChar w:fldCharType="end"/>
          </w:r>
          <w:r>
            <w:fldChar w:fldCharType="end"/>
          </w:r>
        </w:p>
        <w:p>
          <w:pPr>
            <w:pStyle w:val="34"/>
            <w:tabs>
              <w:tab w:val="right" w:leader="dot" w:pos="8845"/>
            </w:tabs>
          </w:pPr>
          <w:r>
            <w:fldChar w:fldCharType="begin"/>
          </w:r>
          <w:r>
            <w:instrText xml:space="preserve"> HYPERLINK \l _Toc29325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_Toc29325 \h </w:instrText>
          </w:r>
          <w:r>
            <w:fldChar w:fldCharType="separate"/>
          </w:r>
          <w:r>
            <w:t>77</w:t>
          </w:r>
          <w:r>
            <w:fldChar w:fldCharType="end"/>
          </w:r>
          <w:r>
            <w:fldChar w:fldCharType="end"/>
          </w:r>
        </w:p>
        <w:p>
          <w:pPr>
            <w:pStyle w:val="34"/>
            <w:tabs>
              <w:tab w:val="right" w:leader="dot" w:pos="8845"/>
            </w:tabs>
          </w:pPr>
          <w:r>
            <w:fldChar w:fldCharType="begin"/>
          </w:r>
          <w:r>
            <w:instrText xml:space="preserve"> HYPERLINK \l _Toc24259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_Toc24259 \h </w:instrText>
          </w:r>
          <w:r>
            <w:fldChar w:fldCharType="separate"/>
          </w:r>
          <w:r>
            <w:t>77</w:t>
          </w:r>
          <w:r>
            <w:fldChar w:fldCharType="end"/>
          </w:r>
          <w:r>
            <w:fldChar w:fldCharType="end"/>
          </w:r>
        </w:p>
        <w:p>
          <w:pPr>
            <w:pStyle w:val="34"/>
            <w:tabs>
              <w:tab w:val="right" w:leader="dot" w:pos="8845"/>
            </w:tabs>
          </w:pPr>
          <w:r>
            <w:fldChar w:fldCharType="begin"/>
          </w:r>
          <w:r>
            <w:instrText xml:space="preserve"> HYPERLINK \l _Toc12554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_Toc12554 \h </w:instrText>
          </w:r>
          <w:r>
            <w:fldChar w:fldCharType="separate"/>
          </w:r>
          <w:r>
            <w:t>77</w:t>
          </w:r>
          <w:r>
            <w:fldChar w:fldCharType="end"/>
          </w:r>
          <w:r>
            <w:fldChar w:fldCharType="end"/>
          </w:r>
        </w:p>
        <w:p>
          <w:pPr>
            <w:pStyle w:val="34"/>
            <w:tabs>
              <w:tab w:val="right" w:leader="dot" w:pos="8845"/>
            </w:tabs>
          </w:pPr>
          <w:r>
            <w:fldChar w:fldCharType="begin"/>
          </w:r>
          <w:r>
            <w:instrText xml:space="preserve"> HYPERLINK \l _Toc22893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_Toc22893 \h </w:instrText>
          </w:r>
          <w:r>
            <w:fldChar w:fldCharType="separate"/>
          </w:r>
          <w:r>
            <w:t>77</w:t>
          </w:r>
          <w:r>
            <w:fldChar w:fldCharType="end"/>
          </w:r>
          <w:r>
            <w:fldChar w:fldCharType="end"/>
          </w:r>
        </w:p>
        <w:p>
          <w:pPr>
            <w:pStyle w:val="34"/>
            <w:tabs>
              <w:tab w:val="right" w:leader="dot" w:pos="8845"/>
            </w:tabs>
          </w:pPr>
          <w:r>
            <w:fldChar w:fldCharType="begin"/>
          </w:r>
          <w:r>
            <w:instrText xml:space="preserve"> HYPERLINK \l _Toc5839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_Toc5839 \h </w:instrText>
          </w:r>
          <w:r>
            <w:fldChar w:fldCharType="separate"/>
          </w:r>
          <w:r>
            <w:t>79</w:t>
          </w:r>
          <w:r>
            <w:fldChar w:fldCharType="end"/>
          </w:r>
          <w:r>
            <w:fldChar w:fldCharType="end"/>
          </w:r>
        </w:p>
        <w:p>
          <w:pPr>
            <w:pStyle w:val="34"/>
            <w:tabs>
              <w:tab w:val="right" w:leader="dot" w:pos="8845"/>
            </w:tabs>
          </w:pPr>
          <w:r>
            <w:fldChar w:fldCharType="begin"/>
          </w:r>
          <w:r>
            <w:instrText xml:space="preserve"> HYPERLINK \l _Toc15993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_Toc15993 \h </w:instrText>
          </w:r>
          <w:r>
            <w:fldChar w:fldCharType="separate"/>
          </w:r>
          <w:r>
            <w:t>79</w:t>
          </w:r>
          <w:r>
            <w:fldChar w:fldCharType="end"/>
          </w:r>
          <w:r>
            <w:fldChar w:fldCharType="end"/>
          </w:r>
        </w:p>
        <w:p>
          <w:pPr>
            <w:pStyle w:val="34"/>
            <w:tabs>
              <w:tab w:val="right" w:leader="dot" w:pos="8845"/>
            </w:tabs>
          </w:pPr>
          <w:r>
            <w:fldChar w:fldCharType="begin"/>
          </w:r>
          <w:r>
            <w:instrText xml:space="preserve"> HYPERLINK \l _Toc23990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_Toc23990 \h </w:instrText>
          </w:r>
          <w:r>
            <w:fldChar w:fldCharType="separate"/>
          </w:r>
          <w:r>
            <w:t>79</w:t>
          </w:r>
          <w:r>
            <w:fldChar w:fldCharType="end"/>
          </w:r>
          <w:r>
            <w:fldChar w:fldCharType="end"/>
          </w:r>
        </w:p>
        <w:p>
          <w:pPr>
            <w:pStyle w:val="34"/>
            <w:tabs>
              <w:tab w:val="right" w:leader="dot" w:pos="8845"/>
            </w:tabs>
          </w:pPr>
          <w:r>
            <w:fldChar w:fldCharType="begin"/>
          </w:r>
          <w:r>
            <w:instrText xml:space="preserve"> HYPERLINK \l _Toc23614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_Toc23614 \h </w:instrText>
          </w:r>
          <w:r>
            <w:fldChar w:fldCharType="separate"/>
          </w:r>
          <w:r>
            <w:t>79</w:t>
          </w:r>
          <w:r>
            <w:fldChar w:fldCharType="end"/>
          </w:r>
          <w:r>
            <w:fldChar w:fldCharType="end"/>
          </w:r>
        </w:p>
        <w:p>
          <w:pPr>
            <w:pStyle w:val="34"/>
            <w:tabs>
              <w:tab w:val="right" w:leader="dot" w:pos="8845"/>
            </w:tabs>
          </w:pPr>
          <w:r>
            <w:fldChar w:fldCharType="begin"/>
          </w:r>
          <w:r>
            <w:instrText xml:space="preserve"> HYPERLINK \l _Toc12057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_Toc12057 \h </w:instrText>
          </w:r>
          <w:r>
            <w:fldChar w:fldCharType="separate"/>
          </w:r>
          <w:r>
            <w:t>79</w:t>
          </w:r>
          <w:r>
            <w:fldChar w:fldCharType="end"/>
          </w:r>
          <w:r>
            <w:fldChar w:fldCharType="end"/>
          </w:r>
        </w:p>
        <w:p>
          <w:pPr>
            <w:pStyle w:val="34"/>
            <w:tabs>
              <w:tab w:val="right" w:leader="dot" w:pos="8845"/>
            </w:tabs>
          </w:pPr>
          <w:r>
            <w:fldChar w:fldCharType="begin"/>
          </w:r>
          <w:r>
            <w:instrText xml:space="preserve"> HYPERLINK \l _Toc24991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_Toc24991 \h </w:instrText>
          </w:r>
          <w:r>
            <w:fldChar w:fldCharType="separate"/>
          </w:r>
          <w:r>
            <w:t>79</w:t>
          </w:r>
          <w:r>
            <w:fldChar w:fldCharType="end"/>
          </w:r>
          <w:r>
            <w:fldChar w:fldCharType="end"/>
          </w:r>
        </w:p>
        <w:p>
          <w:pPr>
            <w:pStyle w:val="34"/>
            <w:tabs>
              <w:tab w:val="right" w:leader="dot" w:pos="8845"/>
            </w:tabs>
          </w:pPr>
          <w:r>
            <w:fldChar w:fldCharType="begin"/>
          </w:r>
          <w:r>
            <w:instrText xml:space="preserve"> HYPERLINK \l _Toc17783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_Toc17783 \h </w:instrText>
          </w:r>
          <w:r>
            <w:fldChar w:fldCharType="separate"/>
          </w:r>
          <w:r>
            <w:t>80</w:t>
          </w:r>
          <w:r>
            <w:fldChar w:fldCharType="end"/>
          </w:r>
          <w:r>
            <w:fldChar w:fldCharType="end"/>
          </w:r>
        </w:p>
        <w:p>
          <w:pPr>
            <w:pStyle w:val="34"/>
            <w:tabs>
              <w:tab w:val="right" w:leader="dot" w:pos="8845"/>
            </w:tabs>
          </w:pPr>
          <w:r>
            <w:fldChar w:fldCharType="begin"/>
          </w:r>
          <w:r>
            <w:instrText xml:space="preserve"> HYPERLINK \l _Toc29090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_Toc29090 \h </w:instrText>
          </w:r>
          <w:r>
            <w:fldChar w:fldCharType="separate"/>
          </w:r>
          <w:r>
            <w:t>80</w:t>
          </w:r>
          <w:r>
            <w:fldChar w:fldCharType="end"/>
          </w:r>
          <w:r>
            <w:fldChar w:fldCharType="end"/>
          </w:r>
        </w:p>
        <w:p>
          <w:pPr>
            <w:pStyle w:val="34"/>
            <w:tabs>
              <w:tab w:val="right" w:leader="dot" w:pos="8845"/>
            </w:tabs>
          </w:pPr>
          <w:r>
            <w:fldChar w:fldCharType="begin"/>
          </w:r>
          <w:r>
            <w:instrText xml:space="preserve"> HYPERLINK \l _Toc18488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_Toc18488 \h </w:instrText>
          </w:r>
          <w:r>
            <w:fldChar w:fldCharType="separate"/>
          </w:r>
          <w:r>
            <w:t>80</w:t>
          </w:r>
          <w:r>
            <w:fldChar w:fldCharType="end"/>
          </w:r>
          <w:r>
            <w:fldChar w:fldCharType="end"/>
          </w:r>
        </w:p>
        <w:p>
          <w:pPr>
            <w:pStyle w:val="34"/>
            <w:tabs>
              <w:tab w:val="right" w:leader="dot" w:pos="8845"/>
            </w:tabs>
          </w:pPr>
          <w:r>
            <w:fldChar w:fldCharType="begin"/>
          </w:r>
          <w:r>
            <w:instrText xml:space="preserve"> HYPERLINK \l _Toc19616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_Toc19616 \h </w:instrText>
          </w:r>
          <w:r>
            <w:fldChar w:fldCharType="separate"/>
          </w:r>
          <w:r>
            <w:t>80</w:t>
          </w:r>
          <w:r>
            <w:fldChar w:fldCharType="end"/>
          </w:r>
          <w:r>
            <w:fldChar w:fldCharType="end"/>
          </w:r>
        </w:p>
        <w:p>
          <w:pPr>
            <w:pStyle w:val="34"/>
            <w:tabs>
              <w:tab w:val="right" w:leader="dot" w:pos="8845"/>
            </w:tabs>
          </w:pPr>
          <w:r>
            <w:fldChar w:fldCharType="begin"/>
          </w:r>
          <w:r>
            <w:instrText xml:space="preserve"> HYPERLINK \l _Toc6813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_Toc6813 \h </w:instrText>
          </w:r>
          <w:r>
            <w:fldChar w:fldCharType="separate"/>
          </w:r>
          <w:r>
            <w:t>81</w:t>
          </w:r>
          <w:r>
            <w:fldChar w:fldCharType="end"/>
          </w:r>
          <w:r>
            <w:fldChar w:fldCharType="end"/>
          </w:r>
        </w:p>
        <w:p>
          <w:pPr>
            <w:pStyle w:val="34"/>
            <w:tabs>
              <w:tab w:val="right" w:leader="dot" w:pos="8845"/>
            </w:tabs>
          </w:pPr>
          <w:r>
            <w:fldChar w:fldCharType="begin"/>
          </w:r>
          <w:r>
            <w:instrText xml:space="preserve"> HYPERLINK \l _Toc1017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_Toc1017 \h </w:instrText>
          </w:r>
          <w:r>
            <w:fldChar w:fldCharType="separate"/>
          </w:r>
          <w:r>
            <w:t>81</w:t>
          </w:r>
          <w:r>
            <w:fldChar w:fldCharType="end"/>
          </w:r>
          <w:r>
            <w:fldChar w:fldCharType="end"/>
          </w:r>
        </w:p>
        <w:p>
          <w:pPr>
            <w:pStyle w:val="34"/>
            <w:tabs>
              <w:tab w:val="right" w:leader="dot" w:pos="8845"/>
            </w:tabs>
          </w:pPr>
          <w:r>
            <w:fldChar w:fldCharType="begin"/>
          </w:r>
          <w:r>
            <w:instrText xml:space="preserve"> HYPERLINK \l _Toc24348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_Toc24348 \h </w:instrText>
          </w:r>
          <w:r>
            <w:fldChar w:fldCharType="separate"/>
          </w:r>
          <w:r>
            <w:t>81</w:t>
          </w:r>
          <w:r>
            <w:fldChar w:fldCharType="end"/>
          </w:r>
          <w:r>
            <w:fldChar w:fldCharType="end"/>
          </w:r>
        </w:p>
        <w:p>
          <w:pPr>
            <w:pStyle w:val="33"/>
            <w:tabs>
              <w:tab w:val="right" w:leader="dot" w:pos="8845"/>
            </w:tabs>
          </w:pPr>
          <w:r>
            <w:fldChar w:fldCharType="begin"/>
          </w:r>
          <w:r>
            <w:instrText xml:space="preserve"> HYPERLINK \l _Toc5242 </w:instrText>
          </w:r>
          <w:r>
            <w:fldChar w:fldCharType="separate"/>
          </w:r>
          <w:r>
            <w:rPr>
              <w:rFonts w:hint="eastAsia" w:ascii="黑体" w:hAnsi="黑体" w:eastAsia="黑体" w:cs="黑体"/>
              <w:szCs w:val="21"/>
              <w:lang w:val="en-US" w:eastAsia="zh-CN"/>
            </w:rPr>
            <w:t>3</w:t>
          </w:r>
          <w:r>
            <w:rPr>
              <w:rFonts w:hint="eastAsia" w:ascii="黑体" w:hAnsi="黑体" w:eastAsia="黑体" w:cs="黑体"/>
              <w:szCs w:val="21"/>
            </w:rPr>
            <w:t>-</w:t>
          </w:r>
          <w:r>
            <w:rPr>
              <w:rFonts w:hint="eastAsia" w:ascii="黑体" w:hAnsi="黑体" w:eastAsia="黑体" w:cs="黑体"/>
              <w:szCs w:val="21"/>
              <w:lang w:val="en-US" w:eastAsia="zh-CN"/>
            </w:rPr>
            <w:t>5</w:t>
          </w:r>
          <w:r>
            <w:rPr>
              <w:rFonts w:hint="eastAsia" w:ascii="黑体" w:hAnsi="黑体" w:eastAsia="黑体" w:cs="黑体"/>
              <w:szCs w:val="21"/>
            </w:rPr>
            <w:t xml:space="preserve"> 企业投资民用建筑类项目</w:t>
          </w:r>
          <w:r>
            <w:rPr>
              <w:rFonts w:hint="eastAsia" w:ascii="黑体" w:hAnsi="黑体" w:eastAsia="黑体" w:cs="黑体"/>
              <w:szCs w:val="21"/>
              <w:lang w:eastAsia="zh-CN"/>
            </w:rPr>
            <w:t>—</w:t>
          </w:r>
          <w:r>
            <w:rPr>
              <w:rFonts w:hint="eastAsia" w:ascii="黑体" w:hAnsi="黑体" w:eastAsia="黑体" w:cs="黑体"/>
              <w:szCs w:val="21"/>
            </w:rPr>
            <w:t>并行推进阶段办事指南</w:t>
          </w:r>
          <w:r>
            <w:tab/>
          </w:r>
          <w:r>
            <w:fldChar w:fldCharType="begin"/>
          </w:r>
          <w:r>
            <w:instrText xml:space="preserve"> PAGEREF _Toc5242 \h </w:instrText>
          </w:r>
          <w:r>
            <w:fldChar w:fldCharType="separate"/>
          </w:r>
          <w:r>
            <w:t>81</w:t>
          </w:r>
          <w:r>
            <w:fldChar w:fldCharType="end"/>
          </w:r>
          <w:r>
            <w:fldChar w:fldCharType="end"/>
          </w:r>
        </w:p>
        <w:p>
          <w:pPr>
            <w:pStyle w:val="34"/>
            <w:tabs>
              <w:tab w:val="right" w:leader="dot" w:pos="8845"/>
            </w:tabs>
          </w:pPr>
          <w:r>
            <w:fldChar w:fldCharType="begin"/>
          </w:r>
          <w:r>
            <w:instrText xml:space="preserve"> HYPERLINK \l _Toc15038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_Toc15038 \h </w:instrText>
          </w:r>
          <w:r>
            <w:fldChar w:fldCharType="separate"/>
          </w:r>
          <w:r>
            <w:t>81</w:t>
          </w:r>
          <w:r>
            <w:fldChar w:fldCharType="end"/>
          </w:r>
          <w:r>
            <w:fldChar w:fldCharType="end"/>
          </w:r>
        </w:p>
        <w:p>
          <w:pPr>
            <w:pStyle w:val="34"/>
            <w:tabs>
              <w:tab w:val="right" w:leader="dot" w:pos="8845"/>
            </w:tabs>
          </w:pPr>
          <w:r>
            <w:fldChar w:fldCharType="begin"/>
          </w:r>
          <w:r>
            <w:instrText xml:space="preserve"> HYPERLINK \l _Toc25807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_Toc25807 \h </w:instrText>
          </w:r>
          <w:r>
            <w:fldChar w:fldCharType="separate"/>
          </w:r>
          <w:r>
            <w:t>82</w:t>
          </w:r>
          <w:r>
            <w:fldChar w:fldCharType="end"/>
          </w:r>
          <w:r>
            <w:fldChar w:fldCharType="end"/>
          </w:r>
        </w:p>
        <w:p>
          <w:pPr>
            <w:pStyle w:val="34"/>
            <w:tabs>
              <w:tab w:val="right" w:leader="dot" w:pos="8845"/>
            </w:tabs>
          </w:pPr>
          <w:r>
            <w:fldChar w:fldCharType="begin"/>
          </w:r>
          <w:r>
            <w:instrText xml:space="preserve"> HYPERLINK \l _Toc47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_Toc47 \h </w:instrText>
          </w:r>
          <w:r>
            <w:fldChar w:fldCharType="separate"/>
          </w:r>
          <w:r>
            <w:t>82</w:t>
          </w:r>
          <w:r>
            <w:fldChar w:fldCharType="end"/>
          </w:r>
          <w:r>
            <w:fldChar w:fldCharType="end"/>
          </w:r>
        </w:p>
        <w:p>
          <w:pPr>
            <w:pStyle w:val="34"/>
            <w:tabs>
              <w:tab w:val="right" w:leader="dot" w:pos="8845"/>
            </w:tabs>
          </w:pPr>
          <w:r>
            <w:fldChar w:fldCharType="begin"/>
          </w:r>
          <w:r>
            <w:instrText xml:space="preserve"> HYPERLINK \l _Toc20673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_Toc20673 \h </w:instrText>
          </w:r>
          <w:r>
            <w:fldChar w:fldCharType="separate"/>
          </w:r>
          <w:r>
            <w:t>83</w:t>
          </w:r>
          <w:r>
            <w:fldChar w:fldCharType="end"/>
          </w:r>
          <w:r>
            <w:fldChar w:fldCharType="end"/>
          </w:r>
        </w:p>
        <w:p>
          <w:pPr>
            <w:pStyle w:val="34"/>
            <w:tabs>
              <w:tab w:val="right" w:leader="dot" w:pos="8845"/>
            </w:tabs>
          </w:pPr>
          <w:r>
            <w:fldChar w:fldCharType="begin"/>
          </w:r>
          <w:r>
            <w:instrText xml:space="preserve"> HYPERLINK \l _Toc26794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_Toc26794 \h </w:instrText>
          </w:r>
          <w:r>
            <w:fldChar w:fldCharType="separate"/>
          </w:r>
          <w:r>
            <w:t>83</w:t>
          </w:r>
          <w:r>
            <w:fldChar w:fldCharType="end"/>
          </w:r>
          <w:r>
            <w:fldChar w:fldCharType="end"/>
          </w:r>
        </w:p>
        <w:p>
          <w:pPr>
            <w:pStyle w:val="34"/>
            <w:tabs>
              <w:tab w:val="right" w:leader="dot" w:pos="8845"/>
            </w:tabs>
          </w:pPr>
          <w:r>
            <w:fldChar w:fldCharType="begin"/>
          </w:r>
          <w:r>
            <w:instrText xml:space="preserve"> HYPERLINK \l _Toc28420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_Toc28420 \h </w:instrText>
          </w:r>
          <w:r>
            <w:fldChar w:fldCharType="separate"/>
          </w:r>
          <w:r>
            <w:t>83</w:t>
          </w:r>
          <w:r>
            <w:fldChar w:fldCharType="end"/>
          </w:r>
          <w:r>
            <w:fldChar w:fldCharType="end"/>
          </w:r>
        </w:p>
        <w:p>
          <w:pPr>
            <w:pStyle w:val="34"/>
            <w:tabs>
              <w:tab w:val="right" w:leader="dot" w:pos="8845"/>
            </w:tabs>
          </w:pPr>
          <w:r>
            <w:fldChar w:fldCharType="begin"/>
          </w:r>
          <w:r>
            <w:instrText xml:space="preserve"> HYPERLINK \l _Toc28902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_Toc28902 \h </w:instrText>
          </w:r>
          <w:r>
            <w:fldChar w:fldCharType="separate"/>
          </w:r>
          <w:r>
            <w:t>83</w:t>
          </w:r>
          <w:r>
            <w:fldChar w:fldCharType="end"/>
          </w:r>
          <w:r>
            <w:fldChar w:fldCharType="end"/>
          </w:r>
        </w:p>
        <w:p>
          <w:pPr>
            <w:pStyle w:val="34"/>
            <w:tabs>
              <w:tab w:val="right" w:leader="dot" w:pos="8845"/>
            </w:tabs>
          </w:pPr>
          <w:r>
            <w:fldChar w:fldCharType="begin"/>
          </w:r>
          <w:r>
            <w:instrText xml:space="preserve"> HYPERLINK \l _Toc28390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_Toc28390 \h </w:instrText>
          </w:r>
          <w:r>
            <w:fldChar w:fldCharType="separate"/>
          </w:r>
          <w:r>
            <w:t>83</w:t>
          </w:r>
          <w:r>
            <w:fldChar w:fldCharType="end"/>
          </w:r>
          <w:r>
            <w:fldChar w:fldCharType="end"/>
          </w:r>
        </w:p>
        <w:p>
          <w:pPr>
            <w:pStyle w:val="34"/>
            <w:tabs>
              <w:tab w:val="right" w:leader="dot" w:pos="8845"/>
            </w:tabs>
          </w:pPr>
          <w:r>
            <w:fldChar w:fldCharType="begin"/>
          </w:r>
          <w:r>
            <w:instrText xml:space="preserve"> HYPERLINK \l _Toc25249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_Toc25249 \h </w:instrText>
          </w:r>
          <w:r>
            <w:fldChar w:fldCharType="separate"/>
          </w:r>
          <w:r>
            <w:t>83</w:t>
          </w:r>
          <w:r>
            <w:fldChar w:fldCharType="end"/>
          </w:r>
          <w:r>
            <w:fldChar w:fldCharType="end"/>
          </w:r>
        </w:p>
        <w:p>
          <w:pPr>
            <w:pStyle w:val="34"/>
            <w:tabs>
              <w:tab w:val="right" w:leader="dot" w:pos="8845"/>
            </w:tabs>
          </w:pPr>
          <w:r>
            <w:fldChar w:fldCharType="begin"/>
          </w:r>
          <w:r>
            <w:instrText xml:space="preserve"> HYPERLINK \l _Toc5161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_Toc5161 \h </w:instrText>
          </w:r>
          <w:r>
            <w:fldChar w:fldCharType="separate"/>
          </w:r>
          <w:r>
            <w:t>85</w:t>
          </w:r>
          <w:r>
            <w:fldChar w:fldCharType="end"/>
          </w:r>
          <w:r>
            <w:fldChar w:fldCharType="end"/>
          </w:r>
        </w:p>
        <w:p>
          <w:pPr>
            <w:pStyle w:val="34"/>
            <w:tabs>
              <w:tab w:val="right" w:leader="dot" w:pos="8845"/>
            </w:tabs>
          </w:pPr>
          <w:r>
            <w:fldChar w:fldCharType="begin"/>
          </w:r>
          <w:r>
            <w:instrText xml:space="preserve"> HYPERLINK \l _Toc6037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_Toc6037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_Toc19129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_Toc19129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_Toc10436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_Toc10436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_Toc22828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_Toc22828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_Toc5511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_Toc5511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_Toc12333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_Toc12333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_Toc1994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_Toc1994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_Toc1592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_Toc1592 \h </w:instrText>
          </w:r>
          <w:r>
            <w:fldChar w:fldCharType="separate"/>
          </w:r>
          <w:r>
            <w:t>86</w:t>
          </w:r>
          <w:r>
            <w:fldChar w:fldCharType="end"/>
          </w:r>
          <w:r>
            <w:fldChar w:fldCharType="end"/>
          </w:r>
        </w:p>
        <w:p>
          <w:pPr>
            <w:pStyle w:val="34"/>
            <w:tabs>
              <w:tab w:val="right" w:leader="dot" w:pos="8845"/>
            </w:tabs>
          </w:pPr>
          <w:r>
            <w:fldChar w:fldCharType="begin"/>
          </w:r>
          <w:r>
            <w:instrText xml:space="preserve"> HYPERLINK \l _Toc10843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_Toc10843 \h </w:instrText>
          </w:r>
          <w:r>
            <w:fldChar w:fldCharType="separate"/>
          </w:r>
          <w:r>
            <w:t>87</w:t>
          </w:r>
          <w:r>
            <w:fldChar w:fldCharType="end"/>
          </w:r>
          <w:r>
            <w:fldChar w:fldCharType="end"/>
          </w:r>
        </w:p>
        <w:p>
          <w:pPr>
            <w:pStyle w:val="34"/>
            <w:tabs>
              <w:tab w:val="right" w:leader="dot" w:pos="8845"/>
            </w:tabs>
          </w:pPr>
          <w:r>
            <w:fldChar w:fldCharType="begin"/>
          </w:r>
          <w:r>
            <w:instrText xml:space="preserve"> HYPERLINK \l _Toc15348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_Toc15348 \h </w:instrText>
          </w:r>
          <w:r>
            <w:fldChar w:fldCharType="separate"/>
          </w:r>
          <w:r>
            <w:t>87</w:t>
          </w:r>
          <w:r>
            <w:fldChar w:fldCharType="end"/>
          </w:r>
          <w:r>
            <w:fldChar w:fldCharType="end"/>
          </w:r>
        </w:p>
        <w:p>
          <w:pPr>
            <w:pStyle w:val="34"/>
            <w:tabs>
              <w:tab w:val="right" w:leader="dot" w:pos="8845"/>
            </w:tabs>
          </w:pPr>
          <w:r>
            <w:fldChar w:fldCharType="begin"/>
          </w:r>
          <w:r>
            <w:instrText xml:space="preserve"> HYPERLINK \l _Toc3543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_Toc3543 \h </w:instrText>
          </w:r>
          <w:r>
            <w:fldChar w:fldCharType="separate"/>
          </w:r>
          <w:r>
            <w:t>87</w:t>
          </w:r>
          <w:r>
            <w:fldChar w:fldCharType="end"/>
          </w:r>
          <w:r>
            <w:fldChar w:fldCharType="end"/>
          </w:r>
        </w:p>
        <w:p>
          <w:pPr>
            <w:pStyle w:val="34"/>
            <w:tabs>
              <w:tab w:val="right" w:leader="dot" w:pos="8845"/>
            </w:tabs>
          </w:pPr>
          <w:r>
            <w:fldChar w:fldCharType="begin"/>
          </w:r>
          <w:r>
            <w:instrText xml:space="preserve"> HYPERLINK \l _Toc8024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_Toc8024 \h </w:instrText>
          </w:r>
          <w:r>
            <w:fldChar w:fldCharType="separate"/>
          </w:r>
          <w:r>
            <w:t>88</w:t>
          </w:r>
          <w:r>
            <w:fldChar w:fldCharType="end"/>
          </w:r>
          <w:r>
            <w:fldChar w:fldCharType="end"/>
          </w:r>
        </w:p>
        <w:p>
          <w:pPr>
            <w:pStyle w:val="32"/>
            <w:tabs>
              <w:tab w:val="right" w:leader="dot" w:pos="8845"/>
            </w:tabs>
          </w:pPr>
          <w:r>
            <w:fldChar w:fldCharType="begin"/>
          </w:r>
          <w:r>
            <w:instrText xml:space="preserve"> HYPERLINK \l _Toc17354 </w:instrText>
          </w:r>
          <w:r>
            <w:fldChar w:fldCharType="separate"/>
          </w:r>
          <w:r>
            <w:rPr>
              <w:rFonts w:hint="eastAsia" w:ascii="黑体" w:hAnsi="黑体" w:eastAsia="黑体" w:cs="黑体"/>
              <w:bCs/>
              <w:szCs w:val="32"/>
              <w:lang w:val="en-US" w:eastAsia="zh-CN"/>
            </w:rPr>
            <w:t xml:space="preserve">4 </w:t>
          </w:r>
          <w:r>
            <w:rPr>
              <w:rFonts w:hint="eastAsia" w:ascii="黑体" w:hAnsi="黑体" w:eastAsia="黑体" w:cs="黑体"/>
              <w:bCs/>
              <w:szCs w:val="32"/>
            </w:rPr>
            <w:t>企业投资小型工程类项目</w:t>
          </w:r>
          <w:r>
            <w:tab/>
          </w:r>
          <w:r>
            <w:fldChar w:fldCharType="begin"/>
          </w:r>
          <w:r>
            <w:instrText xml:space="preserve"> PAGEREF _Toc17354 \h </w:instrText>
          </w:r>
          <w:r>
            <w:fldChar w:fldCharType="separate"/>
          </w:r>
          <w:r>
            <w:t>89</w:t>
          </w:r>
          <w:r>
            <w:fldChar w:fldCharType="end"/>
          </w:r>
          <w:r>
            <w:fldChar w:fldCharType="end"/>
          </w:r>
        </w:p>
        <w:p>
          <w:pPr>
            <w:pStyle w:val="33"/>
            <w:tabs>
              <w:tab w:val="right" w:leader="dot" w:pos="8845"/>
            </w:tabs>
          </w:pPr>
          <w:r>
            <w:fldChar w:fldCharType="begin"/>
          </w:r>
          <w:r>
            <w:instrText xml:space="preserve"> HYPERLINK \l _Toc16451 </w:instrText>
          </w:r>
          <w:r>
            <w:fldChar w:fldCharType="separate"/>
          </w:r>
          <w:r>
            <w:rPr>
              <w:rFonts w:hint="eastAsia" w:ascii="黑体" w:hAnsi="黑体" w:eastAsia="黑体" w:cs="黑体"/>
              <w:szCs w:val="21"/>
              <w:lang w:val="en-US" w:eastAsia="zh-CN"/>
            </w:rPr>
            <w:t>4</w:t>
          </w:r>
          <w:r>
            <w:rPr>
              <w:rFonts w:hint="eastAsia" w:ascii="黑体" w:hAnsi="黑体" w:eastAsia="黑体" w:cs="黑体"/>
              <w:szCs w:val="21"/>
            </w:rPr>
            <w:t>-</w:t>
          </w:r>
          <w:r>
            <w:rPr>
              <w:rFonts w:hint="eastAsia" w:ascii="黑体" w:hAnsi="黑体" w:eastAsia="黑体" w:cs="黑体"/>
              <w:szCs w:val="21"/>
              <w:lang w:val="en-US" w:eastAsia="zh-CN"/>
            </w:rPr>
            <w:t>1</w:t>
          </w:r>
          <w:r>
            <w:rPr>
              <w:rFonts w:hint="eastAsia" w:ascii="黑体" w:hAnsi="黑体" w:eastAsia="黑体" w:cs="黑体"/>
              <w:szCs w:val="21"/>
            </w:rPr>
            <w:t xml:space="preserve"> 企业投资小型工程类项目</w:t>
          </w:r>
          <w:r>
            <w:rPr>
              <w:rFonts w:hint="eastAsia" w:ascii="黑体" w:hAnsi="黑体" w:eastAsia="黑体" w:cs="黑体"/>
              <w:szCs w:val="21"/>
              <w:lang w:eastAsia="zh-CN"/>
            </w:rPr>
            <w:t>—</w:t>
          </w:r>
          <w:r>
            <w:rPr>
              <w:rFonts w:hint="eastAsia" w:ascii="黑体" w:hAnsi="黑体" w:eastAsia="黑体" w:cs="黑体"/>
              <w:szCs w:val="21"/>
            </w:rPr>
            <w:t>立项用地规划许可阶段办事指南</w:t>
          </w:r>
          <w:r>
            <w:tab/>
          </w:r>
          <w:r>
            <w:fldChar w:fldCharType="begin"/>
          </w:r>
          <w:r>
            <w:instrText xml:space="preserve"> PAGEREF _Toc16451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_Toc28506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_Toc28506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_Toc3779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_Toc3779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_Toc7150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_Toc7150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_Toc7656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_Toc7656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_Toc6266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_Toc6266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_Toc28786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_Toc28786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_Toc30190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_Toc30190 \h </w:instrText>
          </w:r>
          <w:r>
            <w:fldChar w:fldCharType="separate"/>
          </w:r>
          <w:r>
            <w:t>89</w:t>
          </w:r>
          <w:r>
            <w:fldChar w:fldCharType="end"/>
          </w:r>
          <w:r>
            <w:fldChar w:fldCharType="end"/>
          </w:r>
        </w:p>
        <w:p>
          <w:pPr>
            <w:pStyle w:val="34"/>
            <w:tabs>
              <w:tab w:val="right" w:leader="dot" w:pos="8845"/>
            </w:tabs>
          </w:pPr>
          <w:r>
            <w:fldChar w:fldCharType="begin"/>
          </w:r>
          <w:r>
            <w:instrText xml:space="preserve"> HYPERLINK \l _Toc20476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_Toc20476 \h </w:instrText>
          </w:r>
          <w:r>
            <w:fldChar w:fldCharType="separate"/>
          </w:r>
          <w:r>
            <w:t>90</w:t>
          </w:r>
          <w:r>
            <w:fldChar w:fldCharType="end"/>
          </w:r>
          <w:r>
            <w:fldChar w:fldCharType="end"/>
          </w:r>
        </w:p>
        <w:p>
          <w:pPr>
            <w:pStyle w:val="34"/>
            <w:tabs>
              <w:tab w:val="right" w:leader="dot" w:pos="8845"/>
            </w:tabs>
          </w:pPr>
          <w:r>
            <w:fldChar w:fldCharType="begin"/>
          </w:r>
          <w:r>
            <w:instrText xml:space="preserve"> HYPERLINK \l _Toc2623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_Toc2623 \h </w:instrText>
          </w:r>
          <w:r>
            <w:fldChar w:fldCharType="separate"/>
          </w:r>
          <w:r>
            <w:t>90</w:t>
          </w:r>
          <w:r>
            <w:fldChar w:fldCharType="end"/>
          </w:r>
          <w:r>
            <w:fldChar w:fldCharType="end"/>
          </w:r>
        </w:p>
        <w:p>
          <w:pPr>
            <w:pStyle w:val="34"/>
            <w:tabs>
              <w:tab w:val="right" w:leader="dot" w:pos="8845"/>
            </w:tabs>
          </w:pPr>
          <w:r>
            <w:fldChar w:fldCharType="begin"/>
          </w:r>
          <w:r>
            <w:instrText xml:space="preserve"> HYPERLINK \l _Toc10849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_Toc10849 \h </w:instrText>
          </w:r>
          <w:r>
            <w:fldChar w:fldCharType="separate"/>
          </w:r>
          <w:r>
            <w:t>91</w:t>
          </w:r>
          <w:r>
            <w:fldChar w:fldCharType="end"/>
          </w:r>
          <w:r>
            <w:fldChar w:fldCharType="end"/>
          </w:r>
        </w:p>
        <w:p>
          <w:pPr>
            <w:pStyle w:val="34"/>
            <w:tabs>
              <w:tab w:val="right" w:leader="dot" w:pos="8845"/>
            </w:tabs>
          </w:pPr>
          <w:r>
            <w:fldChar w:fldCharType="begin"/>
          </w:r>
          <w:r>
            <w:instrText xml:space="preserve"> HYPERLINK \l _Toc9387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_Toc9387 \h </w:instrText>
          </w:r>
          <w:r>
            <w:fldChar w:fldCharType="separate"/>
          </w:r>
          <w:r>
            <w:t>92</w:t>
          </w:r>
          <w:r>
            <w:fldChar w:fldCharType="end"/>
          </w:r>
          <w:r>
            <w:fldChar w:fldCharType="end"/>
          </w:r>
        </w:p>
        <w:p>
          <w:pPr>
            <w:pStyle w:val="34"/>
            <w:tabs>
              <w:tab w:val="right" w:leader="dot" w:pos="8845"/>
            </w:tabs>
          </w:pPr>
          <w:r>
            <w:fldChar w:fldCharType="begin"/>
          </w:r>
          <w:r>
            <w:instrText xml:space="preserve"> HYPERLINK \l _Toc3953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_Toc3953 \h </w:instrText>
          </w:r>
          <w:r>
            <w:fldChar w:fldCharType="separate"/>
          </w:r>
          <w:r>
            <w:t>92</w:t>
          </w:r>
          <w:r>
            <w:fldChar w:fldCharType="end"/>
          </w:r>
          <w:r>
            <w:fldChar w:fldCharType="end"/>
          </w:r>
        </w:p>
        <w:p>
          <w:pPr>
            <w:pStyle w:val="34"/>
            <w:tabs>
              <w:tab w:val="right" w:leader="dot" w:pos="8845"/>
            </w:tabs>
          </w:pPr>
          <w:r>
            <w:fldChar w:fldCharType="begin"/>
          </w:r>
          <w:r>
            <w:instrText xml:space="preserve"> HYPERLINK \l _Toc17697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_Toc17697 \h </w:instrText>
          </w:r>
          <w:r>
            <w:fldChar w:fldCharType="separate"/>
          </w:r>
          <w:r>
            <w:t>92</w:t>
          </w:r>
          <w:r>
            <w:fldChar w:fldCharType="end"/>
          </w:r>
          <w:r>
            <w:fldChar w:fldCharType="end"/>
          </w:r>
        </w:p>
        <w:p>
          <w:pPr>
            <w:pStyle w:val="34"/>
            <w:tabs>
              <w:tab w:val="right" w:leader="dot" w:pos="8845"/>
            </w:tabs>
          </w:pPr>
          <w:r>
            <w:fldChar w:fldCharType="begin"/>
          </w:r>
          <w:r>
            <w:instrText xml:space="preserve"> HYPERLINK \l _Toc31029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_Toc31029 \h </w:instrText>
          </w:r>
          <w:r>
            <w:fldChar w:fldCharType="separate"/>
          </w:r>
          <w:r>
            <w:t>92</w:t>
          </w:r>
          <w:r>
            <w:fldChar w:fldCharType="end"/>
          </w:r>
          <w:r>
            <w:fldChar w:fldCharType="end"/>
          </w:r>
        </w:p>
        <w:p>
          <w:pPr>
            <w:pStyle w:val="34"/>
            <w:tabs>
              <w:tab w:val="right" w:leader="dot" w:pos="8845"/>
            </w:tabs>
          </w:pPr>
          <w:r>
            <w:fldChar w:fldCharType="begin"/>
          </w:r>
          <w:r>
            <w:instrText xml:space="preserve"> HYPERLINK \l _Toc30717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_Toc30717 \h </w:instrText>
          </w:r>
          <w:r>
            <w:fldChar w:fldCharType="separate"/>
          </w:r>
          <w:r>
            <w:t>92</w:t>
          </w:r>
          <w:r>
            <w:fldChar w:fldCharType="end"/>
          </w:r>
          <w:r>
            <w:fldChar w:fldCharType="end"/>
          </w:r>
        </w:p>
        <w:p>
          <w:pPr>
            <w:pStyle w:val="34"/>
            <w:tabs>
              <w:tab w:val="right" w:leader="dot" w:pos="8845"/>
            </w:tabs>
          </w:pPr>
          <w:r>
            <w:fldChar w:fldCharType="begin"/>
          </w:r>
          <w:r>
            <w:instrText xml:space="preserve"> HYPERLINK \l _Toc6985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_Toc6985 \h </w:instrText>
          </w:r>
          <w:r>
            <w:fldChar w:fldCharType="separate"/>
          </w:r>
          <w:r>
            <w:t>93</w:t>
          </w:r>
          <w:r>
            <w:fldChar w:fldCharType="end"/>
          </w:r>
          <w:r>
            <w:fldChar w:fldCharType="end"/>
          </w:r>
        </w:p>
        <w:p>
          <w:pPr>
            <w:pStyle w:val="34"/>
            <w:tabs>
              <w:tab w:val="right" w:leader="dot" w:pos="8845"/>
            </w:tabs>
          </w:pPr>
          <w:r>
            <w:fldChar w:fldCharType="begin"/>
          </w:r>
          <w:r>
            <w:instrText xml:space="preserve"> HYPERLINK \l _Toc16494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_Toc16494 \h </w:instrText>
          </w:r>
          <w:r>
            <w:fldChar w:fldCharType="separate"/>
          </w:r>
          <w:r>
            <w:t>93</w:t>
          </w:r>
          <w:r>
            <w:fldChar w:fldCharType="end"/>
          </w:r>
          <w:r>
            <w:fldChar w:fldCharType="end"/>
          </w:r>
        </w:p>
        <w:p>
          <w:pPr>
            <w:pStyle w:val="34"/>
            <w:tabs>
              <w:tab w:val="right" w:leader="dot" w:pos="8845"/>
            </w:tabs>
          </w:pPr>
          <w:r>
            <w:fldChar w:fldCharType="begin"/>
          </w:r>
          <w:r>
            <w:instrText xml:space="preserve"> HYPERLINK \l _Toc6680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_Toc6680 \h </w:instrText>
          </w:r>
          <w:r>
            <w:fldChar w:fldCharType="separate"/>
          </w:r>
          <w:r>
            <w:t>93</w:t>
          </w:r>
          <w:r>
            <w:fldChar w:fldCharType="end"/>
          </w:r>
          <w:r>
            <w:fldChar w:fldCharType="end"/>
          </w:r>
        </w:p>
        <w:p>
          <w:pPr>
            <w:pStyle w:val="34"/>
            <w:tabs>
              <w:tab w:val="right" w:leader="dot" w:pos="8845"/>
            </w:tabs>
          </w:pPr>
          <w:r>
            <w:fldChar w:fldCharType="begin"/>
          </w:r>
          <w:r>
            <w:instrText xml:space="preserve"> HYPERLINK \l _Toc3903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_Toc3903 \h </w:instrText>
          </w:r>
          <w:r>
            <w:fldChar w:fldCharType="separate"/>
          </w:r>
          <w:r>
            <w:t>93</w:t>
          </w:r>
          <w:r>
            <w:fldChar w:fldCharType="end"/>
          </w:r>
          <w:r>
            <w:fldChar w:fldCharType="end"/>
          </w:r>
        </w:p>
        <w:p>
          <w:pPr>
            <w:pStyle w:val="34"/>
            <w:tabs>
              <w:tab w:val="right" w:leader="dot" w:pos="8845"/>
            </w:tabs>
          </w:pPr>
          <w:r>
            <w:fldChar w:fldCharType="begin"/>
          </w:r>
          <w:r>
            <w:instrText xml:space="preserve"> HYPERLINK \l _Toc20741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_Toc20741 \h </w:instrText>
          </w:r>
          <w:r>
            <w:fldChar w:fldCharType="separate"/>
          </w:r>
          <w:r>
            <w:t>93</w:t>
          </w:r>
          <w:r>
            <w:fldChar w:fldCharType="end"/>
          </w:r>
          <w:r>
            <w:fldChar w:fldCharType="end"/>
          </w:r>
        </w:p>
        <w:p>
          <w:pPr>
            <w:pStyle w:val="34"/>
            <w:tabs>
              <w:tab w:val="right" w:leader="dot" w:pos="8845"/>
            </w:tabs>
          </w:pPr>
          <w:r>
            <w:fldChar w:fldCharType="begin"/>
          </w:r>
          <w:r>
            <w:instrText xml:space="preserve"> HYPERLINK \l _Toc28907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_Toc28907 \h </w:instrText>
          </w:r>
          <w:r>
            <w:fldChar w:fldCharType="separate"/>
          </w:r>
          <w:r>
            <w:t>94</w:t>
          </w:r>
          <w:r>
            <w:fldChar w:fldCharType="end"/>
          </w:r>
          <w:r>
            <w:fldChar w:fldCharType="end"/>
          </w:r>
        </w:p>
        <w:p>
          <w:pPr>
            <w:pStyle w:val="34"/>
            <w:tabs>
              <w:tab w:val="right" w:leader="dot" w:pos="8845"/>
            </w:tabs>
          </w:pPr>
          <w:r>
            <w:fldChar w:fldCharType="begin"/>
          </w:r>
          <w:r>
            <w:instrText xml:space="preserve"> HYPERLINK \l _Toc18115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_Toc18115 \h </w:instrText>
          </w:r>
          <w:r>
            <w:fldChar w:fldCharType="separate"/>
          </w:r>
          <w:r>
            <w:t>94</w:t>
          </w:r>
          <w:r>
            <w:fldChar w:fldCharType="end"/>
          </w:r>
          <w:r>
            <w:fldChar w:fldCharType="end"/>
          </w:r>
        </w:p>
        <w:p>
          <w:pPr>
            <w:pStyle w:val="33"/>
            <w:tabs>
              <w:tab w:val="right" w:leader="dot" w:pos="8845"/>
            </w:tabs>
          </w:pPr>
          <w:r>
            <w:fldChar w:fldCharType="begin"/>
          </w:r>
          <w:r>
            <w:instrText xml:space="preserve"> HYPERLINK \l _Toc13583 </w:instrText>
          </w:r>
          <w:r>
            <w:fldChar w:fldCharType="separate"/>
          </w:r>
          <w:r>
            <w:rPr>
              <w:rFonts w:hint="eastAsia" w:ascii="黑体" w:hAnsi="黑体" w:eastAsia="黑体" w:cs="黑体"/>
              <w:szCs w:val="21"/>
              <w:lang w:val="en-US" w:eastAsia="zh-CN"/>
            </w:rPr>
            <w:t>4</w:t>
          </w:r>
          <w:r>
            <w:rPr>
              <w:rFonts w:hint="eastAsia" w:ascii="黑体" w:hAnsi="黑体" w:eastAsia="黑体" w:cs="黑体"/>
              <w:szCs w:val="21"/>
            </w:rPr>
            <w:t>-</w:t>
          </w:r>
          <w:r>
            <w:rPr>
              <w:rFonts w:hint="eastAsia" w:ascii="黑体" w:hAnsi="黑体" w:eastAsia="黑体" w:cs="黑体"/>
              <w:szCs w:val="21"/>
              <w:lang w:val="en-US" w:eastAsia="zh-CN"/>
            </w:rPr>
            <w:t>2</w:t>
          </w:r>
          <w:r>
            <w:rPr>
              <w:rFonts w:hint="eastAsia" w:ascii="黑体" w:hAnsi="黑体" w:eastAsia="黑体" w:cs="黑体"/>
              <w:szCs w:val="21"/>
            </w:rPr>
            <w:t xml:space="preserve"> 企业投资小型工程类项目</w:t>
          </w:r>
          <w:r>
            <w:rPr>
              <w:rFonts w:hint="eastAsia" w:ascii="黑体" w:hAnsi="黑体" w:eastAsia="黑体" w:cs="黑体"/>
              <w:szCs w:val="21"/>
              <w:lang w:eastAsia="zh-CN"/>
            </w:rPr>
            <w:t>—</w:t>
          </w:r>
          <w:r>
            <w:rPr>
              <w:rFonts w:hint="eastAsia" w:ascii="黑体" w:hAnsi="黑体" w:eastAsia="黑体" w:cs="黑体"/>
              <w:szCs w:val="21"/>
            </w:rPr>
            <w:t>工程建设许可阶段办事指南</w:t>
          </w:r>
          <w:r>
            <w:tab/>
          </w:r>
          <w:r>
            <w:fldChar w:fldCharType="begin"/>
          </w:r>
          <w:r>
            <w:instrText xml:space="preserve"> PAGEREF _Toc13583 \h </w:instrText>
          </w:r>
          <w:r>
            <w:fldChar w:fldCharType="separate"/>
          </w:r>
          <w:r>
            <w:t>94</w:t>
          </w:r>
          <w:r>
            <w:fldChar w:fldCharType="end"/>
          </w:r>
          <w:r>
            <w:fldChar w:fldCharType="end"/>
          </w:r>
        </w:p>
        <w:p>
          <w:pPr>
            <w:pStyle w:val="34"/>
            <w:tabs>
              <w:tab w:val="right" w:leader="dot" w:pos="8845"/>
            </w:tabs>
          </w:pPr>
          <w:r>
            <w:fldChar w:fldCharType="begin"/>
          </w:r>
          <w:r>
            <w:instrText xml:space="preserve"> HYPERLINK \l _Toc10593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_Toc10593 \h </w:instrText>
          </w:r>
          <w:r>
            <w:fldChar w:fldCharType="separate"/>
          </w:r>
          <w:r>
            <w:t>94</w:t>
          </w:r>
          <w:r>
            <w:fldChar w:fldCharType="end"/>
          </w:r>
          <w:r>
            <w:fldChar w:fldCharType="end"/>
          </w:r>
        </w:p>
        <w:p>
          <w:pPr>
            <w:pStyle w:val="34"/>
            <w:tabs>
              <w:tab w:val="right" w:leader="dot" w:pos="8845"/>
            </w:tabs>
          </w:pPr>
          <w:r>
            <w:fldChar w:fldCharType="begin"/>
          </w:r>
          <w:r>
            <w:instrText xml:space="preserve"> HYPERLINK \l _Toc8894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_Toc8894 \h </w:instrText>
          </w:r>
          <w:r>
            <w:fldChar w:fldCharType="separate"/>
          </w:r>
          <w:r>
            <w:t>94</w:t>
          </w:r>
          <w:r>
            <w:fldChar w:fldCharType="end"/>
          </w:r>
          <w:r>
            <w:fldChar w:fldCharType="end"/>
          </w:r>
        </w:p>
        <w:p>
          <w:pPr>
            <w:pStyle w:val="34"/>
            <w:tabs>
              <w:tab w:val="right" w:leader="dot" w:pos="8845"/>
            </w:tabs>
          </w:pPr>
          <w:r>
            <w:fldChar w:fldCharType="begin"/>
          </w:r>
          <w:r>
            <w:instrText xml:space="preserve"> HYPERLINK \l _Toc14300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_Toc14300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_Toc10319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_Toc10319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_Toc27966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_Toc27966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_Toc10891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_Toc10891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_Toc8579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_Toc8579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_Toc30319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_Toc30319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_Toc14048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_Toc14048 \h </w:instrText>
          </w:r>
          <w:r>
            <w:fldChar w:fldCharType="separate"/>
          </w:r>
          <w:r>
            <w:t>95</w:t>
          </w:r>
          <w:r>
            <w:fldChar w:fldCharType="end"/>
          </w:r>
          <w:r>
            <w:fldChar w:fldCharType="end"/>
          </w:r>
        </w:p>
        <w:p>
          <w:pPr>
            <w:pStyle w:val="34"/>
            <w:tabs>
              <w:tab w:val="right" w:leader="dot" w:pos="8845"/>
            </w:tabs>
          </w:pPr>
          <w:r>
            <w:fldChar w:fldCharType="begin"/>
          </w:r>
          <w:r>
            <w:instrText xml:space="preserve"> HYPERLINK \l _Toc12766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_Toc12766 \h </w:instrText>
          </w:r>
          <w:r>
            <w:fldChar w:fldCharType="separate"/>
          </w:r>
          <w:r>
            <w:t>97</w:t>
          </w:r>
          <w:r>
            <w:fldChar w:fldCharType="end"/>
          </w:r>
          <w:r>
            <w:fldChar w:fldCharType="end"/>
          </w:r>
        </w:p>
        <w:p>
          <w:pPr>
            <w:pStyle w:val="34"/>
            <w:tabs>
              <w:tab w:val="right" w:leader="dot" w:pos="8845"/>
            </w:tabs>
          </w:pPr>
          <w:r>
            <w:fldChar w:fldCharType="begin"/>
          </w:r>
          <w:r>
            <w:instrText xml:space="preserve"> HYPERLINK \l _Toc24104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_Toc24104 \h </w:instrText>
          </w:r>
          <w:r>
            <w:fldChar w:fldCharType="separate"/>
          </w:r>
          <w:r>
            <w:t>97</w:t>
          </w:r>
          <w:r>
            <w:fldChar w:fldCharType="end"/>
          </w:r>
          <w:r>
            <w:fldChar w:fldCharType="end"/>
          </w:r>
        </w:p>
        <w:p>
          <w:pPr>
            <w:pStyle w:val="34"/>
            <w:tabs>
              <w:tab w:val="right" w:leader="dot" w:pos="8845"/>
            </w:tabs>
          </w:pPr>
          <w:r>
            <w:fldChar w:fldCharType="begin"/>
          </w:r>
          <w:r>
            <w:instrText xml:space="preserve"> HYPERLINK \l _Toc19183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_Toc19183 \h </w:instrText>
          </w:r>
          <w:r>
            <w:fldChar w:fldCharType="separate"/>
          </w:r>
          <w:r>
            <w:t>97</w:t>
          </w:r>
          <w:r>
            <w:fldChar w:fldCharType="end"/>
          </w:r>
          <w:r>
            <w:fldChar w:fldCharType="end"/>
          </w:r>
        </w:p>
        <w:p>
          <w:pPr>
            <w:pStyle w:val="34"/>
            <w:tabs>
              <w:tab w:val="right" w:leader="dot" w:pos="8845"/>
            </w:tabs>
          </w:pPr>
          <w:r>
            <w:fldChar w:fldCharType="begin"/>
          </w:r>
          <w:r>
            <w:instrText xml:space="preserve"> HYPERLINK \l _Toc4953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_Toc4953 \h </w:instrText>
          </w:r>
          <w:r>
            <w:fldChar w:fldCharType="separate"/>
          </w:r>
          <w:r>
            <w:t>97</w:t>
          </w:r>
          <w:r>
            <w:fldChar w:fldCharType="end"/>
          </w:r>
          <w:r>
            <w:fldChar w:fldCharType="end"/>
          </w:r>
        </w:p>
        <w:p>
          <w:pPr>
            <w:pStyle w:val="34"/>
            <w:tabs>
              <w:tab w:val="right" w:leader="dot" w:pos="8845"/>
            </w:tabs>
          </w:pPr>
          <w:r>
            <w:fldChar w:fldCharType="begin"/>
          </w:r>
          <w:r>
            <w:instrText xml:space="preserve"> HYPERLINK \l _Toc8905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_Toc8905 \h </w:instrText>
          </w:r>
          <w:r>
            <w:fldChar w:fldCharType="separate"/>
          </w:r>
          <w:r>
            <w:t>98</w:t>
          </w:r>
          <w:r>
            <w:fldChar w:fldCharType="end"/>
          </w:r>
          <w:r>
            <w:fldChar w:fldCharType="end"/>
          </w:r>
        </w:p>
        <w:p>
          <w:pPr>
            <w:pStyle w:val="34"/>
            <w:tabs>
              <w:tab w:val="right" w:leader="dot" w:pos="8845"/>
            </w:tabs>
          </w:pPr>
          <w:r>
            <w:fldChar w:fldCharType="begin"/>
          </w:r>
          <w:r>
            <w:instrText xml:space="preserve"> HYPERLINK \l _Toc15263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_Toc15263 \h </w:instrText>
          </w:r>
          <w:r>
            <w:fldChar w:fldCharType="separate"/>
          </w:r>
          <w:r>
            <w:t>98</w:t>
          </w:r>
          <w:r>
            <w:fldChar w:fldCharType="end"/>
          </w:r>
          <w:r>
            <w:fldChar w:fldCharType="end"/>
          </w:r>
        </w:p>
        <w:p>
          <w:pPr>
            <w:pStyle w:val="34"/>
            <w:tabs>
              <w:tab w:val="right" w:leader="dot" w:pos="8845"/>
            </w:tabs>
          </w:pPr>
          <w:r>
            <w:fldChar w:fldCharType="begin"/>
          </w:r>
          <w:r>
            <w:instrText xml:space="preserve"> HYPERLINK \l _Toc22559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_Toc22559 \h </w:instrText>
          </w:r>
          <w:r>
            <w:fldChar w:fldCharType="separate"/>
          </w:r>
          <w:r>
            <w:t>98</w:t>
          </w:r>
          <w:r>
            <w:fldChar w:fldCharType="end"/>
          </w:r>
          <w:r>
            <w:fldChar w:fldCharType="end"/>
          </w:r>
        </w:p>
        <w:p>
          <w:pPr>
            <w:pStyle w:val="34"/>
            <w:tabs>
              <w:tab w:val="right" w:leader="dot" w:pos="8845"/>
            </w:tabs>
          </w:pPr>
          <w:r>
            <w:fldChar w:fldCharType="begin"/>
          </w:r>
          <w:r>
            <w:instrText xml:space="preserve"> HYPERLINK \l _Toc22597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_Toc22597 \h </w:instrText>
          </w:r>
          <w:r>
            <w:fldChar w:fldCharType="separate"/>
          </w:r>
          <w:r>
            <w:t>98</w:t>
          </w:r>
          <w:r>
            <w:fldChar w:fldCharType="end"/>
          </w:r>
          <w:r>
            <w:fldChar w:fldCharType="end"/>
          </w:r>
        </w:p>
        <w:p>
          <w:pPr>
            <w:pStyle w:val="34"/>
            <w:tabs>
              <w:tab w:val="right" w:leader="dot" w:pos="8845"/>
            </w:tabs>
          </w:pPr>
          <w:r>
            <w:fldChar w:fldCharType="begin"/>
          </w:r>
          <w:r>
            <w:instrText xml:space="preserve"> HYPERLINK \l _Toc30414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_Toc30414 \h </w:instrText>
          </w:r>
          <w:r>
            <w:fldChar w:fldCharType="separate"/>
          </w:r>
          <w:r>
            <w:t>98</w:t>
          </w:r>
          <w:r>
            <w:fldChar w:fldCharType="end"/>
          </w:r>
          <w:r>
            <w:fldChar w:fldCharType="end"/>
          </w:r>
        </w:p>
        <w:p>
          <w:pPr>
            <w:pStyle w:val="34"/>
            <w:tabs>
              <w:tab w:val="right" w:leader="dot" w:pos="8845"/>
            </w:tabs>
          </w:pPr>
          <w:r>
            <w:fldChar w:fldCharType="begin"/>
          </w:r>
          <w:r>
            <w:instrText xml:space="preserve"> HYPERLINK \l _Toc7798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_Toc7798 \h </w:instrText>
          </w:r>
          <w:r>
            <w:fldChar w:fldCharType="separate"/>
          </w:r>
          <w:r>
            <w:t>99</w:t>
          </w:r>
          <w:r>
            <w:fldChar w:fldCharType="end"/>
          </w:r>
          <w:r>
            <w:fldChar w:fldCharType="end"/>
          </w:r>
        </w:p>
        <w:p>
          <w:pPr>
            <w:pStyle w:val="34"/>
            <w:tabs>
              <w:tab w:val="right" w:leader="dot" w:pos="8845"/>
            </w:tabs>
          </w:pPr>
          <w:r>
            <w:fldChar w:fldCharType="begin"/>
          </w:r>
          <w:r>
            <w:instrText xml:space="preserve"> HYPERLINK \l _Toc15658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_Toc15658 \h </w:instrText>
          </w:r>
          <w:r>
            <w:fldChar w:fldCharType="separate"/>
          </w:r>
          <w:r>
            <w:t>99</w:t>
          </w:r>
          <w:r>
            <w:fldChar w:fldCharType="end"/>
          </w:r>
          <w:r>
            <w:fldChar w:fldCharType="end"/>
          </w:r>
        </w:p>
        <w:p>
          <w:pPr>
            <w:pStyle w:val="34"/>
            <w:tabs>
              <w:tab w:val="right" w:leader="dot" w:pos="8845"/>
            </w:tabs>
          </w:pPr>
          <w:r>
            <w:fldChar w:fldCharType="begin"/>
          </w:r>
          <w:r>
            <w:instrText xml:space="preserve"> HYPERLINK \l _Toc440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_Toc440 \h </w:instrText>
          </w:r>
          <w:r>
            <w:fldChar w:fldCharType="separate"/>
          </w:r>
          <w:r>
            <w:t>99</w:t>
          </w:r>
          <w:r>
            <w:fldChar w:fldCharType="end"/>
          </w:r>
          <w:r>
            <w:fldChar w:fldCharType="end"/>
          </w:r>
        </w:p>
        <w:p>
          <w:pPr>
            <w:pStyle w:val="34"/>
            <w:tabs>
              <w:tab w:val="right" w:leader="dot" w:pos="8845"/>
            </w:tabs>
          </w:pPr>
          <w:r>
            <w:fldChar w:fldCharType="begin"/>
          </w:r>
          <w:r>
            <w:instrText xml:space="preserve"> HYPERLINK \l _Toc27902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_Toc27902 \h </w:instrText>
          </w:r>
          <w:r>
            <w:fldChar w:fldCharType="separate"/>
          </w:r>
          <w:r>
            <w:t>99</w:t>
          </w:r>
          <w:r>
            <w:fldChar w:fldCharType="end"/>
          </w:r>
          <w:r>
            <w:fldChar w:fldCharType="end"/>
          </w:r>
        </w:p>
        <w:p>
          <w:pPr>
            <w:pStyle w:val="33"/>
            <w:tabs>
              <w:tab w:val="right" w:leader="dot" w:pos="8845"/>
            </w:tabs>
          </w:pPr>
          <w:r>
            <w:fldChar w:fldCharType="begin"/>
          </w:r>
          <w:r>
            <w:instrText xml:space="preserve"> HYPERLINK \l _Toc28550 </w:instrText>
          </w:r>
          <w:r>
            <w:fldChar w:fldCharType="separate"/>
          </w:r>
          <w:r>
            <w:rPr>
              <w:rFonts w:hint="eastAsia" w:ascii="黑体" w:hAnsi="黑体" w:eastAsia="黑体" w:cs="黑体"/>
              <w:szCs w:val="21"/>
              <w:lang w:val="en-US" w:eastAsia="zh-CN"/>
            </w:rPr>
            <w:t>4</w:t>
          </w:r>
          <w:r>
            <w:rPr>
              <w:rFonts w:hint="eastAsia" w:ascii="黑体" w:hAnsi="黑体" w:eastAsia="黑体" w:cs="黑体"/>
              <w:szCs w:val="21"/>
            </w:rPr>
            <w:t>-</w:t>
          </w:r>
          <w:r>
            <w:rPr>
              <w:rFonts w:hint="eastAsia" w:ascii="黑体" w:hAnsi="黑体" w:eastAsia="黑体" w:cs="黑体"/>
              <w:szCs w:val="21"/>
              <w:lang w:val="en-US" w:eastAsia="zh-CN"/>
            </w:rPr>
            <w:t>3</w:t>
          </w:r>
          <w:r>
            <w:rPr>
              <w:rFonts w:hint="eastAsia" w:ascii="黑体" w:hAnsi="黑体" w:eastAsia="黑体" w:cs="黑体"/>
              <w:szCs w:val="21"/>
            </w:rPr>
            <w:t xml:space="preserve"> 企业投资小型工程类项目</w:t>
          </w:r>
          <w:r>
            <w:rPr>
              <w:rFonts w:hint="eastAsia" w:ascii="黑体" w:hAnsi="黑体" w:eastAsia="黑体" w:cs="黑体"/>
              <w:szCs w:val="21"/>
              <w:lang w:eastAsia="zh-CN"/>
            </w:rPr>
            <w:t>—</w:t>
          </w:r>
          <w:r>
            <w:rPr>
              <w:rFonts w:hint="eastAsia" w:ascii="黑体" w:hAnsi="黑体" w:eastAsia="黑体" w:cs="黑体"/>
              <w:szCs w:val="21"/>
            </w:rPr>
            <w:t>施工许可阶段办事指南</w:t>
          </w:r>
          <w:r>
            <w:tab/>
          </w:r>
          <w:r>
            <w:fldChar w:fldCharType="begin"/>
          </w:r>
          <w:r>
            <w:instrText xml:space="preserve"> PAGEREF _Toc28550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_Toc3410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_Toc3410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_Toc11381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_Toc11381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_Toc27491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_Toc27491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_Toc1992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_Toc1992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_Toc23677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_Toc23677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_Toc97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_Toc97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_Toc3996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_Toc3996 \h </w:instrText>
          </w:r>
          <w:r>
            <w:fldChar w:fldCharType="separate"/>
          </w:r>
          <w:r>
            <w:t>100</w:t>
          </w:r>
          <w:r>
            <w:fldChar w:fldCharType="end"/>
          </w:r>
          <w:r>
            <w:fldChar w:fldCharType="end"/>
          </w:r>
        </w:p>
        <w:p>
          <w:pPr>
            <w:pStyle w:val="34"/>
            <w:tabs>
              <w:tab w:val="right" w:leader="dot" w:pos="8845"/>
            </w:tabs>
          </w:pPr>
          <w:r>
            <w:fldChar w:fldCharType="begin"/>
          </w:r>
          <w:r>
            <w:instrText xml:space="preserve"> HYPERLINK \l _Toc3690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_Toc3690 \h </w:instrText>
          </w:r>
          <w:r>
            <w:fldChar w:fldCharType="separate"/>
          </w:r>
          <w:r>
            <w:t>101</w:t>
          </w:r>
          <w:r>
            <w:fldChar w:fldCharType="end"/>
          </w:r>
          <w:r>
            <w:fldChar w:fldCharType="end"/>
          </w:r>
        </w:p>
        <w:p>
          <w:pPr>
            <w:pStyle w:val="34"/>
            <w:tabs>
              <w:tab w:val="right" w:leader="dot" w:pos="8845"/>
            </w:tabs>
          </w:pPr>
          <w:r>
            <w:fldChar w:fldCharType="begin"/>
          </w:r>
          <w:r>
            <w:instrText xml:space="preserve"> HYPERLINK \l _Toc29937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_Toc29937 \h </w:instrText>
          </w:r>
          <w:r>
            <w:fldChar w:fldCharType="separate"/>
          </w:r>
          <w:r>
            <w:t>101</w:t>
          </w:r>
          <w:r>
            <w:fldChar w:fldCharType="end"/>
          </w:r>
          <w:r>
            <w:fldChar w:fldCharType="end"/>
          </w:r>
        </w:p>
        <w:p>
          <w:pPr>
            <w:pStyle w:val="34"/>
            <w:tabs>
              <w:tab w:val="right" w:leader="dot" w:pos="8845"/>
            </w:tabs>
          </w:pPr>
          <w:r>
            <w:fldChar w:fldCharType="begin"/>
          </w:r>
          <w:r>
            <w:instrText xml:space="preserve"> HYPERLINK \l _Toc7991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_Toc7991 \h </w:instrText>
          </w:r>
          <w:r>
            <w:fldChar w:fldCharType="separate"/>
          </w:r>
          <w:r>
            <w:t>102</w:t>
          </w:r>
          <w:r>
            <w:fldChar w:fldCharType="end"/>
          </w:r>
          <w:r>
            <w:fldChar w:fldCharType="end"/>
          </w:r>
        </w:p>
        <w:p>
          <w:pPr>
            <w:pStyle w:val="34"/>
            <w:tabs>
              <w:tab w:val="right" w:leader="dot" w:pos="8845"/>
            </w:tabs>
          </w:pPr>
          <w:r>
            <w:fldChar w:fldCharType="begin"/>
          </w:r>
          <w:r>
            <w:instrText xml:space="preserve"> HYPERLINK \l _Toc12999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_Toc12999 \h </w:instrText>
          </w:r>
          <w:r>
            <w:fldChar w:fldCharType="separate"/>
          </w:r>
          <w:r>
            <w:t>103</w:t>
          </w:r>
          <w:r>
            <w:fldChar w:fldCharType="end"/>
          </w:r>
          <w:r>
            <w:fldChar w:fldCharType="end"/>
          </w:r>
        </w:p>
        <w:p>
          <w:pPr>
            <w:pStyle w:val="34"/>
            <w:tabs>
              <w:tab w:val="right" w:leader="dot" w:pos="8845"/>
            </w:tabs>
          </w:pPr>
          <w:r>
            <w:fldChar w:fldCharType="begin"/>
          </w:r>
          <w:r>
            <w:instrText xml:space="preserve"> HYPERLINK \l _Toc32034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_Toc32034 \h </w:instrText>
          </w:r>
          <w:r>
            <w:fldChar w:fldCharType="separate"/>
          </w:r>
          <w:r>
            <w:t>103</w:t>
          </w:r>
          <w:r>
            <w:fldChar w:fldCharType="end"/>
          </w:r>
          <w:r>
            <w:fldChar w:fldCharType="end"/>
          </w:r>
        </w:p>
        <w:p>
          <w:pPr>
            <w:pStyle w:val="34"/>
            <w:tabs>
              <w:tab w:val="right" w:leader="dot" w:pos="8845"/>
            </w:tabs>
          </w:pPr>
          <w:r>
            <w:fldChar w:fldCharType="begin"/>
          </w:r>
          <w:r>
            <w:instrText xml:space="preserve"> HYPERLINK \l _Toc6748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_Toc6748 \h </w:instrText>
          </w:r>
          <w:r>
            <w:fldChar w:fldCharType="separate"/>
          </w:r>
          <w:r>
            <w:t>103</w:t>
          </w:r>
          <w:r>
            <w:fldChar w:fldCharType="end"/>
          </w:r>
          <w:r>
            <w:fldChar w:fldCharType="end"/>
          </w:r>
        </w:p>
        <w:p>
          <w:pPr>
            <w:pStyle w:val="34"/>
            <w:tabs>
              <w:tab w:val="right" w:leader="dot" w:pos="8845"/>
            </w:tabs>
          </w:pPr>
          <w:r>
            <w:fldChar w:fldCharType="begin"/>
          </w:r>
          <w:r>
            <w:instrText xml:space="preserve"> HYPERLINK \l _Toc27516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_Toc27516 \h </w:instrText>
          </w:r>
          <w:r>
            <w:fldChar w:fldCharType="separate"/>
          </w:r>
          <w:r>
            <w:t>103</w:t>
          </w:r>
          <w:r>
            <w:fldChar w:fldCharType="end"/>
          </w:r>
          <w:r>
            <w:fldChar w:fldCharType="end"/>
          </w:r>
        </w:p>
        <w:p>
          <w:pPr>
            <w:pStyle w:val="34"/>
            <w:tabs>
              <w:tab w:val="right" w:leader="dot" w:pos="8845"/>
            </w:tabs>
          </w:pPr>
          <w:r>
            <w:fldChar w:fldCharType="begin"/>
          </w:r>
          <w:r>
            <w:instrText xml:space="preserve"> HYPERLINK \l _Toc25764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_Toc25764 \h </w:instrText>
          </w:r>
          <w:r>
            <w:fldChar w:fldCharType="separate"/>
          </w:r>
          <w:r>
            <w:t>103</w:t>
          </w:r>
          <w:r>
            <w:fldChar w:fldCharType="end"/>
          </w:r>
          <w:r>
            <w:fldChar w:fldCharType="end"/>
          </w:r>
        </w:p>
        <w:p>
          <w:pPr>
            <w:pStyle w:val="34"/>
            <w:tabs>
              <w:tab w:val="right" w:leader="dot" w:pos="8845"/>
            </w:tabs>
          </w:pPr>
          <w:r>
            <w:fldChar w:fldCharType="begin"/>
          </w:r>
          <w:r>
            <w:instrText xml:space="preserve"> HYPERLINK \l _Toc16067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_Toc16067 \h </w:instrText>
          </w:r>
          <w:r>
            <w:fldChar w:fldCharType="separate"/>
          </w:r>
          <w:r>
            <w:t>103</w:t>
          </w:r>
          <w:r>
            <w:fldChar w:fldCharType="end"/>
          </w:r>
          <w:r>
            <w:fldChar w:fldCharType="end"/>
          </w:r>
        </w:p>
        <w:p>
          <w:pPr>
            <w:pStyle w:val="34"/>
            <w:tabs>
              <w:tab w:val="right" w:leader="dot" w:pos="8845"/>
            </w:tabs>
          </w:pPr>
          <w:r>
            <w:fldChar w:fldCharType="begin"/>
          </w:r>
          <w:r>
            <w:instrText xml:space="preserve"> HYPERLINK \l _Toc15286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_Toc15286 \h </w:instrText>
          </w:r>
          <w:r>
            <w:fldChar w:fldCharType="separate"/>
          </w:r>
          <w:r>
            <w:t>104</w:t>
          </w:r>
          <w:r>
            <w:fldChar w:fldCharType="end"/>
          </w:r>
          <w:r>
            <w:fldChar w:fldCharType="end"/>
          </w:r>
        </w:p>
        <w:p>
          <w:pPr>
            <w:pStyle w:val="34"/>
            <w:tabs>
              <w:tab w:val="right" w:leader="dot" w:pos="8845"/>
            </w:tabs>
          </w:pPr>
          <w:r>
            <w:fldChar w:fldCharType="begin"/>
          </w:r>
          <w:r>
            <w:instrText xml:space="preserve"> HYPERLINK \l _Toc8694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_Toc8694 \h </w:instrText>
          </w:r>
          <w:r>
            <w:fldChar w:fldCharType="separate"/>
          </w:r>
          <w:r>
            <w:t>104</w:t>
          </w:r>
          <w:r>
            <w:fldChar w:fldCharType="end"/>
          </w:r>
          <w:r>
            <w:fldChar w:fldCharType="end"/>
          </w:r>
        </w:p>
        <w:p>
          <w:pPr>
            <w:pStyle w:val="34"/>
            <w:tabs>
              <w:tab w:val="right" w:leader="dot" w:pos="8845"/>
            </w:tabs>
          </w:pPr>
          <w:r>
            <w:fldChar w:fldCharType="begin"/>
          </w:r>
          <w:r>
            <w:instrText xml:space="preserve"> HYPERLINK \l _Toc7182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_Toc7182 \h </w:instrText>
          </w:r>
          <w:r>
            <w:fldChar w:fldCharType="separate"/>
          </w:r>
          <w:r>
            <w:t>104</w:t>
          </w:r>
          <w:r>
            <w:fldChar w:fldCharType="end"/>
          </w:r>
          <w:r>
            <w:fldChar w:fldCharType="end"/>
          </w:r>
        </w:p>
        <w:p>
          <w:pPr>
            <w:pStyle w:val="34"/>
            <w:tabs>
              <w:tab w:val="right" w:leader="dot" w:pos="8845"/>
            </w:tabs>
          </w:pPr>
          <w:r>
            <w:fldChar w:fldCharType="begin"/>
          </w:r>
          <w:r>
            <w:instrText xml:space="preserve"> HYPERLINK \l _Toc18603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_Toc18603 \h </w:instrText>
          </w:r>
          <w:r>
            <w:fldChar w:fldCharType="separate"/>
          </w:r>
          <w:r>
            <w:t>104</w:t>
          </w:r>
          <w:r>
            <w:fldChar w:fldCharType="end"/>
          </w:r>
          <w:r>
            <w:fldChar w:fldCharType="end"/>
          </w:r>
        </w:p>
        <w:p>
          <w:pPr>
            <w:pStyle w:val="34"/>
            <w:tabs>
              <w:tab w:val="right" w:leader="dot" w:pos="8845"/>
            </w:tabs>
          </w:pPr>
          <w:r>
            <w:fldChar w:fldCharType="begin"/>
          </w:r>
          <w:r>
            <w:instrText xml:space="preserve"> HYPERLINK \l _Toc19929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_Toc19929 \h </w:instrText>
          </w:r>
          <w:r>
            <w:fldChar w:fldCharType="separate"/>
          </w:r>
          <w:r>
            <w:t>104</w:t>
          </w:r>
          <w:r>
            <w:fldChar w:fldCharType="end"/>
          </w:r>
          <w:r>
            <w:fldChar w:fldCharType="end"/>
          </w:r>
        </w:p>
        <w:p>
          <w:pPr>
            <w:pStyle w:val="33"/>
            <w:tabs>
              <w:tab w:val="right" w:leader="dot" w:pos="8845"/>
            </w:tabs>
          </w:pPr>
          <w:r>
            <w:fldChar w:fldCharType="begin"/>
          </w:r>
          <w:r>
            <w:instrText xml:space="preserve"> HYPERLINK \l _Toc18989 </w:instrText>
          </w:r>
          <w:r>
            <w:fldChar w:fldCharType="separate"/>
          </w:r>
          <w:r>
            <w:rPr>
              <w:rFonts w:hint="eastAsia" w:ascii="黑体" w:hAnsi="黑体" w:eastAsia="黑体" w:cs="黑体"/>
              <w:szCs w:val="21"/>
              <w:lang w:val="en-US" w:eastAsia="zh-CN"/>
            </w:rPr>
            <w:t>4</w:t>
          </w:r>
          <w:r>
            <w:rPr>
              <w:rFonts w:hint="eastAsia" w:ascii="黑体" w:hAnsi="黑体" w:eastAsia="黑体" w:cs="黑体"/>
              <w:szCs w:val="21"/>
            </w:rPr>
            <w:t>-</w:t>
          </w:r>
          <w:r>
            <w:rPr>
              <w:rFonts w:hint="eastAsia" w:ascii="黑体" w:hAnsi="黑体" w:eastAsia="黑体" w:cs="黑体"/>
              <w:szCs w:val="21"/>
              <w:lang w:val="en-US" w:eastAsia="zh-CN"/>
            </w:rPr>
            <w:t>4</w:t>
          </w:r>
          <w:r>
            <w:rPr>
              <w:rFonts w:hint="eastAsia" w:ascii="黑体" w:hAnsi="黑体" w:eastAsia="黑体" w:cs="黑体"/>
              <w:szCs w:val="21"/>
            </w:rPr>
            <w:t xml:space="preserve"> 企业投资小型工程类项目</w:t>
          </w:r>
          <w:r>
            <w:rPr>
              <w:rFonts w:hint="eastAsia" w:ascii="黑体" w:hAnsi="黑体" w:eastAsia="黑体" w:cs="黑体"/>
              <w:szCs w:val="21"/>
              <w:lang w:eastAsia="zh-CN"/>
            </w:rPr>
            <w:t>—</w:t>
          </w:r>
          <w:r>
            <w:rPr>
              <w:rFonts w:hint="eastAsia" w:ascii="黑体" w:hAnsi="黑体" w:eastAsia="黑体" w:cs="黑体"/>
              <w:szCs w:val="21"/>
            </w:rPr>
            <w:t>竣工验收阶段办事指南</w:t>
          </w:r>
          <w:r>
            <w:tab/>
          </w:r>
          <w:r>
            <w:fldChar w:fldCharType="begin"/>
          </w:r>
          <w:r>
            <w:instrText xml:space="preserve"> PAGEREF _Toc18989 \h </w:instrText>
          </w:r>
          <w:r>
            <w:fldChar w:fldCharType="separate"/>
          </w:r>
          <w:r>
            <w:t>105</w:t>
          </w:r>
          <w:r>
            <w:fldChar w:fldCharType="end"/>
          </w:r>
          <w:r>
            <w:fldChar w:fldCharType="end"/>
          </w:r>
        </w:p>
        <w:p>
          <w:pPr>
            <w:pStyle w:val="34"/>
            <w:tabs>
              <w:tab w:val="right" w:leader="dot" w:pos="8845"/>
            </w:tabs>
          </w:pPr>
          <w:r>
            <w:fldChar w:fldCharType="begin"/>
          </w:r>
          <w:r>
            <w:instrText xml:space="preserve"> HYPERLINK \l _Toc27338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_Toc27338 \h </w:instrText>
          </w:r>
          <w:r>
            <w:fldChar w:fldCharType="separate"/>
          </w:r>
          <w:r>
            <w:t>105</w:t>
          </w:r>
          <w:r>
            <w:fldChar w:fldCharType="end"/>
          </w:r>
          <w:r>
            <w:fldChar w:fldCharType="end"/>
          </w:r>
        </w:p>
        <w:p>
          <w:pPr>
            <w:pStyle w:val="34"/>
            <w:tabs>
              <w:tab w:val="right" w:leader="dot" w:pos="8845"/>
            </w:tabs>
          </w:pPr>
          <w:r>
            <w:fldChar w:fldCharType="begin"/>
          </w:r>
          <w:r>
            <w:instrText xml:space="preserve"> HYPERLINK \l _Toc23701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_Toc23701 \h </w:instrText>
          </w:r>
          <w:r>
            <w:fldChar w:fldCharType="separate"/>
          </w:r>
          <w:r>
            <w:t>105</w:t>
          </w:r>
          <w:r>
            <w:fldChar w:fldCharType="end"/>
          </w:r>
          <w:r>
            <w:fldChar w:fldCharType="end"/>
          </w:r>
        </w:p>
        <w:p>
          <w:pPr>
            <w:pStyle w:val="34"/>
            <w:tabs>
              <w:tab w:val="right" w:leader="dot" w:pos="8845"/>
            </w:tabs>
          </w:pPr>
          <w:r>
            <w:fldChar w:fldCharType="begin"/>
          </w:r>
          <w:r>
            <w:instrText xml:space="preserve"> HYPERLINK \l _Toc3842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_Toc3842 \h </w:instrText>
          </w:r>
          <w:r>
            <w:fldChar w:fldCharType="separate"/>
          </w:r>
          <w:r>
            <w:t>105</w:t>
          </w:r>
          <w:r>
            <w:fldChar w:fldCharType="end"/>
          </w:r>
          <w:r>
            <w:fldChar w:fldCharType="end"/>
          </w:r>
        </w:p>
        <w:p>
          <w:pPr>
            <w:pStyle w:val="34"/>
            <w:tabs>
              <w:tab w:val="right" w:leader="dot" w:pos="8845"/>
            </w:tabs>
          </w:pPr>
          <w:r>
            <w:fldChar w:fldCharType="begin"/>
          </w:r>
          <w:r>
            <w:instrText xml:space="preserve"> HYPERLINK \l _Toc6211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_Toc6211 \h </w:instrText>
          </w:r>
          <w:r>
            <w:fldChar w:fldCharType="separate"/>
          </w:r>
          <w:r>
            <w:t>106</w:t>
          </w:r>
          <w:r>
            <w:fldChar w:fldCharType="end"/>
          </w:r>
          <w:r>
            <w:fldChar w:fldCharType="end"/>
          </w:r>
        </w:p>
        <w:p>
          <w:pPr>
            <w:pStyle w:val="34"/>
            <w:tabs>
              <w:tab w:val="right" w:leader="dot" w:pos="8845"/>
            </w:tabs>
          </w:pPr>
          <w:r>
            <w:fldChar w:fldCharType="begin"/>
          </w:r>
          <w:r>
            <w:instrText xml:space="preserve"> HYPERLINK \l _Toc13079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_Toc13079 \h </w:instrText>
          </w:r>
          <w:r>
            <w:fldChar w:fldCharType="separate"/>
          </w:r>
          <w:r>
            <w:t>106</w:t>
          </w:r>
          <w:r>
            <w:fldChar w:fldCharType="end"/>
          </w:r>
          <w:r>
            <w:fldChar w:fldCharType="end"/>
          </w:r>
        </w:p>
        <w:p>
          <w:pPr>
            <w:pStyle w:val="34"/>
            <w:tabs>
              <w:tab w:val="right" w:leader="dot" w:pos="8845"/>
            </w:tabs>
          </w:pPr>
          <w:r>
            <w:fldChar w:fldCharType="begin"/>
          </w:r>
          <w:r>
            <w:instrText xml:space="preserve"> HYPERLINK \l _Toc13894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_Toc13894 \h </w:instrText>
          </w:r>
          <w:r>
            <w:fldChar w:fldCharType="separate"/>
          </w:r>
          <w:r>
            <w:t>106</w:t>
          </w:r>
          <w:r>
            <w:fldChar w:fldCharType="end"/>
          </w:r>
          <w:r>
            <w:fldChar w:fldCharType="end"/>
          </w:r>
        </w:p>
        <w:p>
          <w:pPr>
            <w:pStyle w:val="34"/>
            <w:tabs>
              <w:tab w:val="right" w:leader="dot" w:pos="8845"/>
            </w:tabs>
          </w:pPr>
          <w:r>
            <w:fldChar w:fldCharType="begin"/>
          </w:r>
          <w:r>
            <w:instrText xml:space="preserve"> HYPERLINK \l _Toc2919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_Toc2919 \h </w:instrText>
          </w:r>
          <w:r>
            <w:fldChar w:fldCharType="separate"/>
          </w:r>
          <w:r>
            <w:t>106</w:t>
          </w:r>
          <w:r>
            <w:fldChar w:fldCharType="end"/>
          </w:r>
          <w:r>
            <w:fldChar w:fldCharType="end"/>
          </w:r>
        </w:p>
        <w:p>
          <w:pPr>
            <w:pStyle w:val="34"/>
            <w:tabs>
              <w:tab w:val="right" w:leader="dot" w:pos="8845"/>
            </w:tabs>
          </w:pPr>
          <w:r>
            <w:fldChar w:fldCharType="begin"/>
          </w:r>
          <w:r>
            <w:instrText xml:space="preserve"> HYPERLINK \l _Toc8932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_Toc8932 \h </w:instrText>
          </w:r>
          <w:r>
            <w:fldChar w:fldCharType="separate"/>
          </w:r>
          <w:r>
            <w:t>106</w:t>
          </w:r>
          <w:r>
            <w:fldChar w:fldCharType="end"/>
          </w:r>
          <w:r>
            <w:fldChar w:fldCharType="end"/>
          </w:r>
        </w:p>
        <w:p>
          <w:pPr>
            <w:pStyle w:val="34"/>
            <w:tabs>
              <w:tab w:val="right" w:leader="dot" w:pos="8845"/>
            </w:tabs>
          </w:pPr>
          <w:r>
            <w:fldChar w:fldCharType="begin"/>
          </w:r>
          <w:r>
            <w:instrText xml:space="preserve"> HYPERLINK \l _Toc16127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_Toc16127 \h </w:instrText>
          </w:r>
          <w:r>
            <w:fldChar w:fldCharType="separate"/>
          </w:r>
          <w:r>
            <w:t>106</w:t>
          </w:r>
          <w:r>
            <w:fldChar w:fldCharType="end"/>
          </w:r>
          <w:r>
            <w:fldChar w:fldCharType="end"/>
          </w:r>
        </w:p>
        <w:p>
          <w:pPr>
            <w:pStyle w:val="34"/>
            <w:tabs>
              <w:tab w:val="right" w:leader="dot" w:pos="8845"/>
            </w:tabs>
          </w:pPr>
          <w:r>
            <w:fldChar w:fldCharType="begin"/>
          </w:r>
          <w:r>
            <w:instrText xml:space="preserve"> HYPERLINK \l _Toc3438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_Toc3438 \h </w:instrText>
          </w:r>
          <w:r>
            <w:fldChar w:fldCharType="separate"/>
          </w:r>
          <w:r>
            <w:t>108</w:t>
          </w:r>
          <w:r>
            <w:fldChar w:fldCharType="end"/>
          </w:r>
          <w:r>
            <w:fldChar w:fldCharType="end"/>
          </w:r>
        </w:p>
        <w:p>
          <w:pPr>
            <w:pStyle w:val="34"/>
            <w:tabs>
              <w:tab w:val="right" w:leader="dot" w:pos="8845"/>
            </w:tabs>
          </w:pPr>
          <w:r>
            <w:fldChar w:fldCharType="begin"/>
          </w:r>
          <w:r>
            <w:instrText xml:space="preserve"> HYPERLINK \l _Toc6798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_Toc6798 \h </w:instrText>
          </w:r>
          <w:r>
            <w:fldChar w:fldCharType="separate"/>
          </w:r>
          <w:r>
            <w:t>108</w:t>
          </w:r>
          <w:r>
            <w:fldChar w:fldCharType="end"/>
          </w:r>
          <w:r>
            <w:fldChar w:fldCharType="end"/>
          </w:r>
        </w:p>
        <w:p>
          <w:pPr>
            <w:pStyle w:val="34"/>
            <w:tabs>
              <w:tab w:val="right" w:leader="dot" w:pos="8845"/>
            </w:tabs>
          </w:pPr>
          <w:r>
            <w:fldChar w:fldCharType="begin"/>
          </w:r>
          <w:r>
            <w:instrText xml:space="preserve"> HYPERLINK \l _Toc10193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_Toc10193 \h </w:instrText>
          </w:r>
          <w:r>
            <w:fldChar w:fldCharType="separate"/>
          </w:r>
          <w:r>
            <w:t>108</w:t>
          </w:r>
          <w:r>
            <w:fldChar w:fldCharType="end"/>
          </w:r>
          <w:r>
            <w:fldChar w:fldCharType="end"/>
          </w:r>
        </w:p>
        <w:p>
          <w:pPr>
            <w:pStyle w:val="34"/>
            <w:tabs>
              <w:tab w:val="right" w:leader="dot" w:pos="8845"/>
            </w:tabs>
          </w:pPr>
          <w:r>
            <w:fldChar w:fldCharType="begin"/>
          </w:r>
          <w:r>
            <w:instrText xml:space="preserve"> HYPERLINK \l _Toc18510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_Toc18510 \h </w:instrText>
          </w:r>
          <w:r>
            <w:fldChar w:fldCharType="separate"/>
          </w:r>
          <w:r>
            <w:t>108</w:t>
          </w:r>
          <w:r>
            <w:fldChar w:fldCharType="end"/>
          </w:r>
          <w:r>
            <w:fldChar w:fldCharType="end"/>
          </w:r>
        </w:p>
        <w:p>
          <w:pPr>
            <w:pStyle w:val="34"/>
            <w:tabs>
              <w:tab w:val="right" w:leader="dot" w:pos="8845"/>
            </w:tabs>
          </w:pPr>
          <w:r>
            <w:fldChar w:fldCharType="begin"/>
          </w:r>
          <w:r>
            <w:instrText xml:space="preserve"> HYPERLINK \l _Toc7034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_Toc7034 \h </w:instrText>
          </w:r>
          <w:r>
            <w:fldChar w:fldCharType="separate"/>
          </w:r>
          <w:r>
            <w:t>108</w:t>
          </w:r>
          <w:r>
            <w:fldChar w:fldCharType="end"/>
          </w:r>
          <w:r>
            <w:fldChar w:fldCharType="end"/>
          </w:r>
        </w:p>
        <w:p>
          <w:pPr>
            <w:pStyle w:val="34"/>
            <w:tabs>
              <w:tab w:val="right" w:leader="dot" w:pos="8845"/>
            </w:tabs>
          </w:pPr>
          <w:r>
            <w:fldChar w:fldCharType="begin"/>
          </w:r>
          <w:r>
            <w:instrText xml:space="preserve"> HYPERLINK \l _Toc7102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_Toc7102 \h </w:instrText>
          </w:r>
          <w:r>
            <w:fldChar w:fldCharType="separate"/>
          </w:r>
          <w:r>
            <w:t>108</w:t>
          </w:r>
          <w:r>
            <w:fldChar w:fldCharType="end"/>
          </w:r>
          <w:r>
            <w:fldChar w:fldCharType="end"/>
          </w:r>
        </w:p>
        <w:p>
          <w:pPr>
            <w:pStyle w:val="34"/>
            <w:tabs>
              <w:tab w:val="right" w:leader="dot" w:pos="8845"/>
            </w:tabs>
          </w:pPr>
          <w:r>
            <w:fldChar w:fldCharType="begin"/>
          </w:r>
          <w:r>
            <w:instrText xml:space="preserve"> HYPERLINK \l _Toc9862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_Toc9862 \h </w:instrText>
          </w:r>
          <w:r>
            <w:fldChar w:fldCharType="separate"/>
          </w:r>
          <w:r>
            <w:t>109</w:t>
          </w:r>
          <w:r>
            <w:fldChar w:fldCharType="end"/>
          </w:r>
          <w:r>
            <w:fldChar w:fldCharType="end"/>
          </w:r>
        </w:p>
        <w:p>
          <w:pPr>
            <w:pStyle w:val="34"/>
            <w:tabs>
              <w:tab w:val="right" w:leader="dot" w:pos="8845"/>
            </w:tabs>
          </w:pPr>
          <w:r>
            <w:fldChar w:fldCharType="begin"/>
          </w:r>
          <w:r>
            <w:instrText xml:space="preserve"> HYPERLINK \l _Toc14499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_Toc14499 \h </w:instrText>
          </w:r>
          <w:r>
            <w:fldChar w:fldCharType="separate"/>
          </w:r>
          <w:r>
            <w:t>109</w:t>
          </w:r>
          <w:r>
            <w:fldChar w:fldCharType="end"/>
          </w:r>
          <w:r>
            <w:fldChar w:fldCharType="end"/>
          </w:r>
        </w:p>
        <w:p>
          <w:pPr>
            <w:pStyle w:val="34"/>
            <w:tabs>
              <w:tab w:val="right" w:leader="dot" w:pos="8845"/>
            </w:tabs>
          </w:pPr>
          <w:r>
            <w:fldChar w:fldCharType="begin"/>
          </w:r>
          <w:r>
            <w:instrText xml:space="preserve"> HYPERLINK \l _Toc11099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_Toc11099 \h </w:instrText>
          </w:r>
          <w:r>
            <w:fldChar w:fldCharType="separate"/>
          </w:r>
          <w:r>
            <w:t>109</w:t>
          </w:r>
          <w:r>
            <w:fldChar w:fldCharType="end"/>
          </w:r>
          <w:r>
            <w:fldChar w:fldCharType="end"/>
          </w:r>
        </w:p>
        <w:p>
          <w:pPr>
            <w:pStyle w:val="34"/>
            <w:tabs>
              <w:tab w:val="right" w:leader="dot" w:pos="8845"/>
            </w:tabs>
          </w:pPr>
          <w:r>
            <w:fldChar w:fldCharType="begin"/>
          </w:r>
          <w:r>
            <w:instrText xml:space="preserve"> HYPERLINK \l _Toc22196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_Toc22196 \h </w:instrText>
          </w:r>
          <w:r>
            <w:fldChar w:fldCharType="separate"/>
          </w:r>
          <w:r>
            <w:t>109</w:t>
          </w:r>
          <w:r>
            <w:fldChar w:fldCharType="end"/>
          </w:r>
          <w:r>
            <w:fldChar w:fldCharType="end"/>
          </w:r>
        </w:p>
        <w:p>
          <w:pPr>
            <w:pStyle w:val="34"/>
            <w:tabs>
              <w:tab w:val="right" w:leader="dot" w:pos="8845"/>
            </w:tabs>
          </w:pPr>
          <w:r>
            <w:fldChar w:fldCharType="begin"/>
          </w:r>
          <w:r>
            <w:instrText xml:space="preserve"> HYPERLINK \l _Toc3611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_Toc3611 \h </w:instrText>
          </w:r>
          <w:r>
            <w:fldChar w:fldCharType="separate"/>
          </w:r>
          <w:r>
            <w:t>110</w:t>
          </w:r>
          <w:r>
            <w:fldChar w:fldCharType="end"/>
          </w:r>
          <w:r>
            <w:fldChar w:fldCharType="end"/>
          </w:r>
        </w:p>
        <w:p>
          <w:pPr>
            <w:pStyle w:val="34"/>
            <w:tabs>
              <w:tab w:val="right" w:leader="dot" w:pos="8845"/>
            </w:tabs>
          </w:pPr>
          <w:r>
            <w:fldChar w:fldCharType="begin"/>
          </w:r>
          <w:r>
            <w:instrText xml:space="preserve"> HYPERLINK \l _Toc12232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_Toc12232 \h </w:instrText>
          </w:r>
          <w:r>
            <w:fldChar w:fldCharType="separate"/>
          </w:r>
          <w:r>
            <w:t>110</w:t>
          </w:r>
          <w:r>
            <w:fldChar w:fldCharType="end"/>
          </w:r>
          <w:r>
            <w:fldChar w:fldCharType="end"/>
          </w:r>
        </w:p>
        <w:p>
          <w:pPr>
            <w:pStyle w:val="34"/>
            <w:tabs>
              <w:tab w:val="right" w:leader="dot" w:pos="8845"/>
            </w:tabs>
          </w:pPr>
          <w:r>
            <w:fldChar w:fldCharType="begin"/>
          </w:r>
          <w:r>
            <w:instrText xml:space="preserve"> HYPERLINK \l _Toc22154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_Toc22154 \h </w:instrText>
          </w:r>
          <w:r>
            <w:fldChar w:fldCharType="separate"/>
          </w:r>
          <w:r>
            <w:t>110</w:t>
          </w:r>
          <w:r>
            <w:fldChar w:fldCharType="end"/>
          </w:r>
          <w:r>
            <w:fldChar w:fldCharType="end"/>
          </w:r>
        </w:p>
        <w:p>
          <w:pPr>
            <w:pStyle w:val="33"/>
            <w:tabs>
              <w:tab w:val="right" w:leader="dot" w:pos="8845"/>
            </w:tabs>
          </w:pPr>
          <w:r>
            <w:fldChar w:fldCharType="begin"/>
          </w:r>
          <w:r>
            <w:instrText xml:space="preserve"> HYPERLINK \l _Toc21654 </w:instrText>
          </w:r>
          <w:r>
            <w:fldChar w:fldCharType="separate"/>
          </w:r>
          <w:r>
            <w:rPr>
              <w:rFonts w:hint="eastAsia" w:ascii="黑体" w:hAnsi="黑体" w:eastAsia="黑体" w:cs="黑体"/>
              <w:szCs w:val="21"/>
              <w:lang w:val="en-US" w:eastAsia="zh-CN"/>
            </w:rPr>
            <w:t>4</w:t>
          </w:r>
          <w:r>
            <w:rPr>
              <w:rFonts w:hint="eastAsia" w:ascii="黑体" w:hAnsi="黑体" w:eastAsia="黑体" w:cs="黑体"/>
              <w:szCs w:val="21"/>
            </w:rPr>
            <w:t>-</w:t>
          </w:r>
          <w:r>
            <w:rPr>
              <w:rFonts w:hint="eastAsia" w:ascii="黑体" w:hAnsi="黑体" w:eastAsia="黑体" w:cs="黑体"/>
              <w:szCs w:val="21"/>
              <w:lang w:val="en-US" w:eastAsia="zh-CN"/>
            </w:rPr>
            <w:t>5</w:t>
          </w:r>
          <w:r>
            <w:rPr>
              <w:rFonts w:hint="eastAsia" w:ascii="黑体" w:hAnsi="黑体" w:eastAsia="黑体" w:cs="黑体"/>
              <w:szCs w:val="21"/>
            </w:rPr>
            <w:t xml:space="preserve"> 企业投资小型工程类项目</w:t>
          </w:r>
          <w:r>
            <w:rPr>
              <w:rFonts w:hint="eastAsia" w:ascii="黑体" w:hAnsi="黑体" w:eastAsia="黑体" w:cs="黑体"/>
              <w:szCs w:val="21"/>
              <w:lang w:eastAsia="zh-CN"/>
            </w:rPr>
            <w:t>—</w:t>
          </w:r>
          <w:r>
            <w:rPr>
              <w:rFonts w:hint="eastAsia" w:ascii="黑体" w:hAnsi="黑体" w:eastAsia="黑体" w:cs="黑体"/>
              <w:szCs w:val="21"/>
            </w:rPr>
            <w:t>并行推进阶段办事指南</w:t>
          </w:r>
          <w:r>
            <w:tab/>
          </w:r>
          <w:r>
            <w:fldChar w:fldCharType="begin"/>
          </w:r>
          <w:r>
            <w:instrText xml:space="preserve"> PAGEREF _Toc21654 \h </w:instrText>
          </w:r>
          <w:r>
            <w:fldChar w:fldCharType="separate"/>
          </w:r>
          <w:r>
            <w:t>110</w:t>
          </w:r>
          <w:r>
            <w:fldChar w:fldCharType="end"/>
          </w:r>
          <w:r>
            <w:fldChar w:fldCharType="end"/>
          </w:r>
        </w:p>
        <w:p>
          <w:pPr>
            <w:pStyle w:val="34"/>
            <w:tabs>
              <w:tab w:val="right" w:leader="dot" w:pos="8845"/>
            </w:tabs>
          </w:pPr>
          <w:r>
            <w:fldChar w:fldCharType="begin"/>
          </w:r>
          <w:r>
            <w:instrText xml:space="preserve"> HYPERLINK \l _Toc616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_Toc616 \h </w:instrText>
          </w:r>
          <w:r>
            <w:fldChar w:fldCharType="separate"/>
          </w:r>
          <w:r>
            <w:t>110</w:t>
          </w:r>
          <w:r>
            <w:fldChar w:fldCharType="end"/>
          </w:r>
          <w:r>
            <w:fldChar w:fldCharType="end"/>
          </w:r>
        </w:p>
        <w:p>
          <w:pPr>
            <w:pStyle w:val="34"/>
            <w:tabs>
              <w:tab w:val="right" w:leader="dot" w:pos="8845"/>
            </w:tabs>
          </w:pPr>
          <w:r>
            <w:fldChar w:fldCharType="begin"/>
          </w:r>
          <w:r>
            <w:instrText xml:space="preserve"> HYPERLINK \l _Toc17471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_Toc17471 \h </w:instrText>
          </w:r>
          <w:r>
            <w:fldChar w:fldCharType="separate"/>
          </w:r>
          <w:r>
            <w:t>111</w:t>
          </w:r>
          <w:r>
            <w:fldChar w:fldCharType="end"/>
          </w:r>
          <w:r>
            <w:fldChar w:fldCharType="end"/>
          </w:r>
        </w:p>
        <w:p>
          <w:pPr>
            <w:pStyle w:val="34"/>
            <w:tabs>
              <w:tab w:val="right" w:leader="dot" w:pos="8845"/>
            </w:tabs>
          </w:pPr>
          <w:r>
            <w:fldChar w:fldCharType="begin"/>
          </w:r>
          <w:r>
            <w:instrText xml:space="preserve"> HYPERLINK \l _Toc4937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_Toc4937 \h </w:instrText>
          </w:r>
          <w:r>
            <w:fldChar w:fldCharType="separate"/>
          </w:r>
          <w:r>
            <w:t>111</w:t>
          </w:r>
          <w:r>
            <w:fldChar w:fldCharType="end"/>
          </w:r>
          <w:r>
            <w:fldChar w:fldCharType="end"/>
          </w:r>
        </w:p>
        <w:p>
          <w:pPr>
            <w:pStyle w:val="34"/>
            <w:tabs>
              <w:tab w:val="right" w:leader="dot" w:pos="8845"/>
            </w:tabs>
          </w:pPr>
          <w:r>
            <w:fldChar w:fldCharType="begin"/>
          </w:r>
          <w:r>
            <w:instrText xml:space="preserve"> HYPERLINK \l _Toc17709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_Toc17709 \h </w:instrText>
          </w:r>
          <w:r>
            <w:fldChar w:fldCharType="separate"/>
          </w:r>
          <w:r>
            <w:t>112</w:t>
          </w:r>
          <w:r>
            <w:fldChar w:fldCharType="end"/>
          </w:r>
          <w:r>
            <w:fldChar w:fldCharType="end"/>
          </w:r>
        </w:p>
        <w:p>
          <w:pPr>
            <w:pStyle w:val="34"/>
            <w:tabs>
              <w:tab w:val="right" w:leader="dot" w:pos="8845"/>
            </w:tabs>
          </w:pPr>
          <w:r>
            <w:fldChar w:fldCharType="begin"/>
          </w:r>
          <w:r>
            <w:instrText xml:space="preserve"> HYPERLINK \l _Toc31852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_Toc31852 \h </w:instrText>
          </w:r>
          <w:r>
            <w:fldChar w:fldCharType="separate"/>
          </w:r>
          <w:r>
            <w:t>112</w:t>
          </w:r>
          <w:r>
            <w:fldChar w:fldCharType="end"/>
          </w:r>
          <w:r>
            <w:fldChar w:fldCharType="end"/>
          </w:r>
        </w:p>
        <w:p>
          <w:pPr>
            <w:pStyle w:val="34"/>
            <w:tabs>
              <w:tab w:val="right" w:leader="dot" w:pos="8845"/>
            </w:tabs>
          </w:pPr>
          <w:r>
            <w:fldChar w:fldCharType="begin"/>
          </w:r>
          <w:r>
            <w:instrText xml:space="preserve"> HYPERLINK \l _Toc12829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_Toc12829 \h </w:instrText>
          </w:r>
          <w:r>
            <w:fldChar w:fldCharType="separate"/>
          </w:r>
          <w:r>
            <w:t>112</w:t>
          </w:r>
          <w:r>
            <w:fldChar w:fldCharType="end"/>
          </w:r>
          <w:r>
            <w:fldChar w:fldCharType="end"/>
          </w:r>
        </w:p>
        <w:p>
          <w:pPr>
            <w:pStyle w:val="34"/>
            <w:tabs>
              <w:tab w:val="right" w:leader="dot" w:pos="8845"/>
            </w:tabs>
          </w:pPr>
          <w:r>
            <w:fldChar w:fldCharType="begin"/>
          </w:r>
          <w:r>
            <w:instrText xml:space="preserve"> HYPERLINK \l _Toc30763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_Toc30763 \h </w:instrText>
          </w:r>
          <w:r>
            <w:fldChar w:fldCharType="separate"/>
          </w:r>
          <w:r>
            <w:t>112</w:t>
          </w:r>
          <w:r>
            <w:fldChar w:fldCharType="end"/>
          </w:r>
          <w:r>
            <w:fldChar w:fldCharType="end"/>
          </w:r>
        </w:p>
        <w:p>
          <w:pPr>
            <w:pStyle w:val="34"/>
            <w:tabs>
              <w:tab w:val="right" w:leader="dot" w:pos="8845"/>
            </w:tabs>
          </w:pPr>
          <w:r>
            <w:fldChar w:fldCharType="begin"/>
          </w:r>
          <w:r>
            <w:instrText xml:space="preserve"> HYPERLINK \l _Toc17486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_Toc17486 \h </w:instrText>
          </w:r>
          <w:r>
            <w:fldChar w:fldCharType="separate"/>
          </w:r>
          <w:r>
            <w:t>112</w:t>
          </w:r>
          <w:r>
            <w:fldChar w:fldCharType="end"/>
          </w:r>
          <w:r>
            <w:fldChar w:fldCharType="end"/>
          </w:r>
        </w:p>
        <w:p>
          <w:pPr>
            <w:pStyle w:val="34"/>
            <w:tabs>
              <w:tab w:val="right" w:leader="dot" w:pos="8845"/>
            </w:tabs>
          </w:pPr>
          <w:r>
            <w:fldChar w:fldCharType="begin"/>
          </w:r>
          <w:r>
            <w:instrText xml:space="preserve"> HYPERLINK \l _Toc18928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_Toc18928 \h </w:instrText>
          </w:r>
          <w:r>
            <w:fldChar w:fldCharType="separate"/>
          </w:r>
          <w:r>
            <w:t>112</w:t>
          </w:r>
          <w:r>
            <w:fldChar w:fldCharType="end"/>
          </w:r>
          <w:r>
            <w:fldChar w:fldCharType="end"/>
          </w:r>
        </w:p>
        <w:p>
          <w:pPr>
            <w:pStyle w:val="34"/>
            <w:tabs>
              <w:tab w:val="right" w:leader="dot" w:pos="8845"/>
            </w:tabs>
          </w:pPr>
          <w:r>
            <w:fldChar w:fldCharType="begin"/>
          </w:r>
          <w:r>
            <w:instrText xml:space="preserve"> HYPERLINK \l _Toc27676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_Toc27676 \h </w:instrText>
          </w:r>
          <w:r>
            <w:fldChar w:fldCharType="separate"/>
          </w:r>
          <w:r>
            <w:t>114</w:t>
          </w:r>
          <w:r>
            <w:fldChar w:fldCharType="end"/>
          </w:r>
          <w:r>
            <w:fldChar w:fldCharType="end"/>
          </w:r>
        </w:p>
        <w:p>
          <w:pPr>
            <w:pStyle w:val="34"/>
            <w:tabs>
              <w:tab w:val="right" w:leader="dot" w:pos="8845"/>
            </w:tabs>
          </w:pPr>
          <w:r>
            <w:fldChar w:fldCharType="begin"/>
          </w:r>
          <w:r>
            <w:instrText xml:space="preserve"> HYPERLINK \l _Toc22742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_Toc22742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_Toc5017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_Toc5017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_Toc12391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_Toc12391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_Toc17131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_Toc17131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_Toc8200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_Toc8200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_Toc7271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_Toc7271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_Toc14105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_Toc14105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_Toc5832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_Toc5832 \h </w:instrText>
          </w:r>
          <w:r>
            <w:fldChar w:fldCharType="separate"/>
          </w:r>
          <w:r>
            <w:t>115</w:t>
          </w:r>
          <w:r>
            <w:fldChar w:fldCharType="end"/>
          </w:r>
          <w:r>
            <w:fldChar w:fldCharType="end"/>
          </w:r>
        </w:p>
        <w:p>
          <w:pPr>
            <w:pStyle w:val="34"/>
            <w:tabs>
              <w:tab w:val="right" w:leader="dot" w:pos="8845"/>
            </w:tabs>
          </w:pPr>
          <w:r>
            <w:fldChar w:fldCharType="begin"/>
          </w:r>
          <w:r>
            <w:instrText xml:space="preserve"> HYPERLINK \l _Toc2776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_Toc2776 \h </w:instrText>
          </w:r>
          <w:r>
            <w:fldChar w:fldCharType="separate"/>
          </w:r>
          <w:r>
            <w:t>116</w:t>
          </w:r>
          <w:r>
            <w:fldChar w:fldCharType="end"/>
          </w:r>
          <w:r>
            <w:fldChar w:fldCharType="end"/>
          </w:r>
        </w:p>
        <w:p>
          <w:pPr>
            <w:pStyle w:val="34"/>
            <w:tabs>
              <w:tab w:val="right" w:leader="dot" w:pos="8845"/>
            </w:tabs>
          </w:pPr>
          <w:r>
            <w:fldChar w:fldCharType="begin"/>
          </w:r>
          <w:r>
            <w:instrText xml:space="preserve"> HYPERLINK \l _Toc19965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_Toc19965 \h </w:instrText>
          </w:r>
          <w:r>
            <w:fldChar w:fldCharType="separate"/>
          </w:r>
          <w:r>
            <w:t>116</w:t>
          </w:r>
          <w:r>
            <w:fldChar w:fldCharType="end"/>
          </w:r>
          <w:r>
            <w:fldChar w:fldCharType="end"/>
          </w:r>
        </w:p>
        <w:p>
          <w:pPr>
            <w:pStyle w:val="34"/>
            <w:tabs>
              <w:tab w:val="right" w:leader="dot" w:pos="8845"/>
            </w:tabs>
          </w:pPr>
          <w:r>
            <w:fldChar w:fldCharType="begin"/>
          </w:r>
          <w:r>
            <w:instrText xml:space="preserve"> HYPERLINK \l _Toc23680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_Toc23680 \h </w:instrText>
          </w:r>
          <w:r>
            <w:fldChar w:fldCharType="separate"/>
          </w:r>
          <w:r>
            <w:t>116</w:t>
          </w:r>
          <w:r>
            <w:fldChar w:fldCharType="end"/>
          </w:r>
          <w:r>
            <w:fldChar w:fldCharType="end"/>
          </w:r>
        </w:p>
        <w:p>
          <w:pPr>
            <w:pStyle w:val="34"/>
            <w:tabs>
              <w:tab w:val="right" w:leader="dot" w:pos="8845"/>
            </w:tabs>
          </w:pPr>
          <w:r>
            <w:fldChar w:fldCharType="begin"/>
          </w:r>
          <w:r>
            <w:instrText xml:space="preserve"> HYPERLINK \l _Toc18257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_Toc18257 \h </w:instrText>
          </w:r>
          <w:r>
            <w:fldChar w:fldCharType="separate"/>
          </w:r>
          <w:r>
            <w:t>117</w:t>
          </w:r>
          <w:r>
            <w:fldChar w:fldCharType="end"/>
          </w:r>
          <w:r>
            <w:fldChar w:fldCharType="end"/>
          </w:r>
        </w:p>
        <w:p>
          <w:pPr>
            <w:pStyle w:val="32"/>
            <w:tabs>
              <w:tab w:val="right" w:leader="dot" w:pos="8845"/>
            </w:tabs>
          </w:pPr>
          <w:r>
            <w:fldChar w:fldCharType="begin"/>
          </w:r>
          <w:r>
            <w:instrText xml:space="preserve"> HYPERLINK \l _Toc10559 </w:instrText>
          </w:r>
          <w:r>
            <w:fldChar w:fldCharType="separate"/>
          </w:r>
          <w:r>
            <w:rPr>
              <w:rFonts w:hint="eastAsia" w:ascii="黑体" w:hAnsi="黑体" w:eastAsia="黑体" w:cs="黑体"/>
              <w:bCs/>
              <w:szCs w:val="32"/>
              <w:lang w:val="en-US" w:eastAsia="zh-CN"/>
            </w:rPr>
            <w:t>5 既有房屋内部装饰装修项目</w:t>
          </w:r>
          <w:r>
            <w:tab/>
          </w:r>
          <w:r>
            <w:fldChar w:fldCharType="begin"/>
          </w:r>
          <w:r>
            <w:instrText xml:space="preserve"> PAGEREF _Toc10559 \h </w:instrText>
          </w:r>
          <w:r>
            <w:fldChar w:fldCharType="separate"/>
          </w:r>
          <w:r>
            <w:t>118</w:t>
          </w:r>
          <w:r>
            <w:fldChar w:fldCharType="end"/>
          </w:r>
          <w:r>
            <w:fldChar w:fldCharType="end"/>
          </w:r>
        </w:p>
        <w:p>
          <w:pPr>
            <w:pStyle w:val="33"/>
            <w:tabs>
              <w:tab w:val="right" w:leader="dot" w:pos="8845"/>
            </w:tabs>
          </w:pPr>
          <w:r>
            <w:fldChar w:fldCharType="begin"/>
          </w:r>
          <w:r>
            <w:instrText xml:space="preserve"> HYPERLINK \l _Toc11270 </w:instrText>
          </w:r>
          <w:r>
            <w:fldChar w:fldCharType="separate"/>
          </w:r>
          <w:r>
            <w:rPr>
              <w:rFonts w:hint="eastAsia" w:ascii="黑体" w:hAnsi="黑体" w:eastAsia="黑体" w:cs="黑体"/>
              <w:szCs w:val="21"/>
              <w:lang w:val="en-US" w:eastAsia="zh-CN"/>
            </w:rPr>
            <w:t>5</w:t>
          </w:r>
          <w:r>
            <w:rPr>
              <w:rFonts w:hint="eastAsia" w:ascii="黑体" w:hAnsi="黑体" w:eastAsia="黑体" w:cs="黑体"/>
              <w:szCs w:val="21"/>
            </w:rPr>
            <w:t>-</w:t>
          </w:r>
          <w:r>
            <w:rPr>
              <w:rFonts w:hint="eastAsia" w:ascii="黑体" w:hAnsi="黑体" w:eastAsia="黑体" w:cs="黑体"/>
              <w:szCs w:val="21"/>
              <w:lang w:val="en-US" w:eastAsia="zh-CN"/>
            </w:rPr>
            <w:t>1</w:t>
          </w:r>
          <w:r>
            <w:rPr>
              <w:rFonts w:hint="eastAsia" w:ascii="黑体" w:hAnsi="黑体" w:eastAsia="黑体" w:cs="黑体"/>
              <w:szCs w:val="21"/>
            </w:rPr>
            <w:t xml:space="preserve"> 既有房屋内部装饰装修项目</w:t>
          </w:r>
          <w:r>
            <w:rPr>
              <w:rFonts w:hint="eastAsia" w:ascii="黑体" w:hAnsi="黑体" w:eastAsia="黑体" w:cs="黑体"/>
              <w:szCs w:val="21"/>
              <w:lang w:eastAsia="zh-CN"/>
            </w:rPr>
            <w:t>—</w:t>
          </w:r>
          <w:r>
            <w:rPr>
              <w:rFonts w:hint="eastAsia" w:ascii="黑体" w:hAnsi="黑体" w:eastAsia="黑体" w:cs="黑体"/>
              <w:szCs w:val="21"/>
            </w:rPr>
            <w:t>施工许可阶段办事指南</w:t>
          </w:r>
          <w:r>
            <w:tab/>
          </w:r>
          <w:r>
            <w:fldChar w:fldCharType="begin"/>
          </w:r>
          <w:r>
            <w:instrText xml:space="preserve"> PAGEREF _Toc11270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_Toc15090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val="en-US" w:eastAsia="zh-CN"/>
            </w:rPr>
            <w:t>一、</w:t>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事项名称</w:t>
          </w:r>
          <w:r>
            <w:tab/>
          </w:r>
          <w:r>
            <w:fldChar w:fldCharType="begin"/>
          </w:r>
          <w:r>
            <w:instrText xml:space="preserve"> PAGEREF _Toc15090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_Toc21911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_Toc21911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_Toc18390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_Toc18390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_Toc8512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_Toc8512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_Toc24705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_Toc24705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_Toc27765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_Toc27765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_Toc9953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_Toc9953 \h </w:instrText>
          </w:r>
          <w:r>
            <w:fldChar w:fldCharType="separate"/>
          </w:r>
          <w:r>
            <w:t>118</w:t>
          </w:r>
          <w:r>
            <w:fldChar w:fldCharType="end"/>
          </w:r>
          <w:r>
            <w:fldChar w:fldCharType="end"/>
          </w:r>
        </w:p>
        <w:p>
          <w:pPr>
            <w:pStyle w:val="34"/>
            <w:tabs>
              <w:tab w:val="right" w:leader="dot" w:pos="8845"/>
            </w:tabs>
          </w:pPr>
          <w:r>
            <w:fldChar w:fldCharType="begin"/>
          </w:r>
          <w:r>
            <w:instrText xml:space="preserve"> HYPERLINK \l _Toc27253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_Toc27253 \h </w:instrText>
          </w:r>
          <w:r>
            <w:fldChar w:fldCharType="separate"/>
          </w:r>
          <w:r>
            <w:t>119</w:t>
          </w:r>
          <w:r>
            <w:fldChar w:fldCharType="end"/>
          </w:r>
          <w:r>
            <w:fldChar w:fldCharType="end"/>
          </w:r>
        </w:p>
        <w:p>
          <w:pPr>
            <w:pStyle w:val="34"/>
            <w:tabs>
              <w:tab w:val="right" w:leader="dot" w:pos="8845"/>
            </w:tabs>
          </w:pPr>
          <w:r>
            <w:fldChar w:fldCharType="begin"/>
          </w:r>
          <w:r>
            <w:instrText xml:space="preserve"> HYPERLINK \l _Toc24096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_Toc24096 \h </w:instrText>
          </w:r>
          <w:r>
            <w:fldChar w:fldCharType="separate"/>
          </w:r>
          <w:r>
            <w:t>119</w:t>
          </w:r>
          <w:r>
            <w:fldChar w:fldCharType="end"/>
          </w:r>
          <w:r>
            <w:fldChar w:fldCharType="end"/>
          </w:r>
        </w:p>
        <w:p>
          <w:pPr>
            <w:pStyle w:val="34"/>
            <w:tabs>
              <w:tab w:val="right" w:leader="dot" w:pos="8845"/>
            </w:tabs>
          </w:pPr>
          <w:r>
            <w:fldChar w:fldCharType="begin"/>
          </w:r>
          <w:r>
            <w:instrText xml:space="preserve"> HYPERLINK \l _Toc17184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_Toc17184 \h </w:instrText>
          </w:r>
          <w:r>
            <w:fldChar w:fldCharType="separate"/>
          </w:r>
          <w:r>
            <w:t>120</w:t>
          </w:r>
          <w:r>
            <w:fldChar w:fldCharType="end"/>
          </w:r>
          <w:r>
            <w:fldChar w:fldCharType="end"/>
          </w:r>
        </w:p>
        <w:p>
          <w:pPr>
            <w:pStyle w:val="34"/>
            <w:tabs>
              <w:tab w:val="right" w:leader="dot" w:pos="8845"/>
            </w:tabs>
          </w:pPr>
          <w:r>
            <w:fldChar w:fldCharType="begin"/>
          </w:r>
          <w:r>
            <w:instrText xml:space="preserve"> HYPERLINK \l _Toc8845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_Toc8845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_Toc11693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_Toc11693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_Toc20999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_Toc20999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_Toc3582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_Toc3582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_Toc12406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_Toc12406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_Toc4514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_Toc4514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_Toc29016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_Toc29016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_Toc29116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_Toc29116 \h </w:instrText>
          </w:r>
          <w:r>
            <w:fldChar w:fldCharType="separate"/>
          </w:r>
          <w:r>
            <w:t>121</w:t>
          </w:r>
          <w:r>
            <w:fldChar w:fldCharType="end"/>
          </w:r>
          <w:r>
            <w:fldChar w:fldCharType="end"/>
          </w:r>
        </w:p>
        <w:p>
          <w:pPr>
            <w:pStyle w:val="34"/>
            <w:tabs>
              <w:tab w:val="right" w:leader="dot" w:pos="8845"/>
            </w:tabs>
          </w:pPr>
          <w:r>
            <w:fldChar w:fldCharType="begin"/>
          </w:r>
          <w:r>
            <w:instrText xml:space="preserve"> HYPERLINK \l _Toc22124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_Toc22124 \h </w:instrText>
          </w:r>
          <w:r>
            <w:fldChar w:fldCharType="separate"/>
          </w:r>
          <w:r>
            <w:t>122</w:t>
          </w:r>
          <w:r>
            <w:fldChar w:fldCharType="end"/>
          </w:r>
          <w:r>
            <w:fldChar w:fldCharType="end"/>
          </w:r>
        </w:p>
        <w:p>
          <w:pPr>
            <w:pStyle w:val="34"/>
            <w:tabs>
              <w:tab w:val="right" w:leader="dot" w:pos="8845"/>
            </w:tabs>
          </w:pPr>
          <w:r>
            <w:fldChar w:fldCharType="begin"/>
          </w:r>
          <w:r>
            <w:instrText xml:space="preserve"> HYPERLINK \l _Toc26996 </w:instrText>
          </w:r>
          <w:r>
            <w:fldChar w:fldCharType="separate"/>
          </w:r>
          <w:r>
            <w:rPr>
              <w:rFonts w:hint="eastAsia" w:ascii="黑体" w:hAnsi="黑体" w:eastAsia="黑体" w:cs="黑体"/>
              <w:bCs/>
              <w:szCs w:val="24"/>
            </w:rPr>
            <w:t>二十、</w:t>
          </w:r>
          <w:r>
            <w:rPr>
              <w:rFonts w:hint="eastAsia" w:ascii="黑体" w:hAnsi="黑体" w:eastAsia="黑体" w:cs="黑体"/>
              <w:bCs/>
              <w:szCs w:val="24"/>
              <w:lang w:eastAsia="zh-CN"/>
            </w:rPr>
            <w:t>市级</w:t>
          </w:r>
          <w:r>
            <w:rPr>
              <w:rFonts w:hint="eastAsia" w:ascii="黑体" w:hAnsi="黑体" w:eastAsia="黑体" w:cs="黑体"/>
              <w:bCs/>
              <w:szCs w:val="24"/>
            </w:rPr>
            <w:t>办公地点和时间</w:t>
          </w:r>
          <w:r>
            <w:tab/>
          </w:r>
          <w:r>
            <w:fldChar w:fldCharType="begin"/>
          </w:r>
          <w:r>
            <w:instrText xml:space="preserve"> PAGEREF _Toc26996 \h </w:instrText>
          </w:r>
          <w:r>
            <w:fldChar w:fldCharType="separate"/>
          </w:r>
          <w:r>
            <w:t>122</w:t>
          </w:r>
          <w:r>
            <w:fldChar w:fldCharType="end"/>
          </w:r>
          <w:r>
            <w:fldChar w:fldCharType="end"/>
          </w:r>
        </w:p>
        <w:p>
          <w:pPr>
            <w:pStyle w:val="34"/>
            <w:tabs>
              <w:tab w:val="right" w:leader="dot" w:pos="8845"/>
            </w:tabs>
          </w:pPr>
          <w:r>
            <w:fldChar w:fldCharType="begin"/>
          </w:r>
          <w:r>
            <w:instrText xml:space="preserve"> HYPERLINK \l _Toc21762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_Toc21762 \h </w:instrText>
          </w:r>
          <w:r>
            <w:fldChar w:fldCharType="separate"/>
          </w:r>
          <w:r>
            <w:t>122</w:t>
          </w:r>
          <w:r>
            <w:fldChar w:fldCharType="end"/>
          </w:r>
          <w:r>
            <w:fldChar w:fldCharType="end"/>
          </w:r>
        </w:p>
        <w:p>
          <w:pPr>
            <w:pStyle w:val="34"/>
            <w:tabs>
              <w:tab w:val="right" w:leader="dot" w:pos="8845"/>
            </w:tabs>
          </w:pPr>
          <w:r>
            <w:fldChar w:fldCharType="begin"/>
          </w:r>
          <w:r>
            <w:instrText xml:space="preserve"> HYPERLINK \l _Toc11419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_Toc11419 \h </w:instrText>
          </w:r>
          <w:r>
            <w:fldChar w:fldCharType="separate"/>
          </w:r>
          <w:r>
            <w:t>122</w:t>
          </w:r>
          <w:r>
            <w:fldChar w:fldCharType="end"/>
          </w:r>
          <w:r>
            <w:fldChar w:fldCharType="end"/>
          </w:r>
        </w:p>
        <w:p>
          <w:pPr>
            <w:pStyle w:val="33"/>
            <w:tabs>
              <w:tab w:val="right" w:leader="dot" w:pos="8845"/>
            </w:tabs>
          </w:pPr>
          <w:r>
            <w:fldChar w:fldCharType="begin"/>
          </w:r>
          <w:r>
            <w:instrText xml:space="preserve"> HYPERLINK \l _Toc32375 </w:instrText>
          </w:r>
          <w:r>
            <w:fldChar w:fldCharType="separate"/>
          </w:r>
          <w:r>
            <w:rPr>
              <w:rFonts w:hint="eastAsia" w:ascii="黑体" w:hAnsi="黑体" w:eastAsia="黑体" w:cs="黑体"/>
              <w:szCs w:val="21"/>
              <w:lang w:val="en-US" w:eastAsia="zh-CN"/>
            </w:rPr>
            <w:t>5</w:t>
          </w:r>
          <w:r>
            <w:rPr>
              <w:rFonts w:hint="eastAsia" w:ascii="黑体" w:hAnsi="黑体" w:eastAsia="黑体" w:cs="黑体"/>
              <w:szCs w:val="21"/>
            </w:rPr>
            <w:t>-</w:t>
          </w:r>
          <w:r>
            <w:rPr>
              <w:rFonts w:hint="eastAsia" w:ascii="黑体" w:hAnsi="黑体" w:eastAsia="黑体" w:cs="黑体"/>
              <w:szCs w:val="21"/>
              <w:lang w:val="en-US" w:eastAsia="zh-CN"/>
            </w:rPr>
            <w:t>2</w:t>
          </w:r>
          <w:r>
            <w:rPr>
              <w:rFonts w:hint="eastAsia" w:ascii="黑体" w:hAnsi="黑体" w:eastAsia="黑体" w:cs="黑体"/>
              <w:szCs w:val="21"/>
            </w:rPr>
            <w:t xml:space="preserve"> 既有房屋内部装饰装修项目</w:t>
          </w:r>
          <w:r>
            <w:rPr>
              <w:rFonts w:hint="eastAsia" w:ascii="黑体" w:hAnsi="黑体" w:eastAsia="黑体" w:cs="黑体"/>
              <w:szCs w:val="21"/>
              <w:lang w:eastAsia="zh-CN"/>
            </w:rPr>
            <w:t>—</w:t>
          </w:r>
          <w:r>
            <w:rPr>
              <w:rFonts w:hint="eastAsia" w:ascii="黑体" w:hAnsi="黑体" w:eastAsia="黑体" w:cs="黑体"/>
              <w:szCs w:val="21"/>
            </w:rPr>
            <w:t>竣工验收阶段办事指南</w:t>
          </w:r>
          <w:r>
            <w:tab/>
          </w:r>
          <w:r>
            <w:fldChar w:fldCharType="begin"/>
          </w:r>
          <w:r>
            <w:instrText xml:space="preserve"> PAGEREF _Toc32375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_Toc18590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一、事项名称</w:t>
          </w:r>
          <w:r>
            <w:tab/>
          </w:r>
          <w:r>
            <w:fldChar w:fldCharType="begin"/>
          </w:r>
          <w:r>
            <w:instrText xml:space="preserve"> PAGEREF _Toc18590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_Toc3557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二、适用范围</w:t>
          </w:r>
          <w:r>
            <w:tab/>
          </w:r>
          <w:r>
            <w:fldChar w:fldCharType="begin"/>
          </w:r>
          <w:r>
            <w:instrText xml:space="preserve"> PAGEREF _Toc3557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_Toc27146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三、审批依据</w:t>
          </w:r>
          <w:r>
            <w:tab/>
          </w:r>
          <w:r>
            <w:fldChar w:fldCharType="begin"/>
          </w:r>
          <w:r>
            <w:instrText xml:space="preserve"> PAGEREF _Toc27146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_Toc19480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四、受理机构</w:t>
          </w:r>
          <w:r>
            <w:tab/>
          </w:r>
          <w:r>
            <w:fldChar w:fldCharType="begin"/>
          </w:r>
          <w:r>
            <w:instrText xml:space="preserve"> PAGEREF _Toc19480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_Toc4905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五、决定机构</w:t>
          </w:r>
          <w:r>
            <w:tab/>
          </w:r>
          <w:r>
            <w:fldChar w:fldCharType="begin"/>
          </w:r>
          <w:r>
            <w:instrText xml:space="preserve"> PAGEREF _Toc4905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_Toc17464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六、数量限制</w:t>
          </w:r>
          <w:r>
            <w:tab/>
          </w:r>
          <w:r>
            <w:fldChar w:fldCharType="begin"/>
          </w:r>
          <w:r>
            <w:instrText xml:space="preserve"> PAGEREF _Toc17464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_Toc29818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七、申请条件</w:t>
          </w:r>
          <w:r>
            <w:tab/>
          </w:r>
          <w:r>
            <w:fldChar w:fldCharType="begin"/>
          </w:r>
          <w:r>
            <w:instrText xml:space="preserve"> PAGEREF _Toc29818 \h </w:instrText>
          </w:r>
          <w:r>
            <w:fldChar w:fldCharType="separate"/>
          </w:r>
          <w:r>
            <w:t>123</w:t>
          </w:r>
          <w:r>
            <w:fldChar w:fldCharType="end"/>
          </w:r>
          <w:r>
            <w:fldChar w:fldCharType="end"/>
          </w:r>
        </w:p>
        <w:p>
          <w:pPr>
            <w:pStyle w:val="34"/>
            <w:tabs>
              <w:tab w:val="right" w:leader="dot" w:pos="8845"/>
            </w:tabs>
          </w:pPr>
          <w:r>
            <w:fldChar w:fldCharType="begin"/>
          </w:r>
          <w:r>
            <w:instrText xml:space="preserve"> HYPERLINK \l _Toc22226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八、禁止性要求</w:t>
          </w:r>
          <w:r>
            <w:tab/>
          </w:r>
          <w:r>
            <w:fldChar w:fldCharType="begin"/>
          </w:r>
          <w:r>
            <w:instrText xml:space="preserve"> PAGEREF _Toc22226 \h </w:instrText>
          </w:r>
          <w:r>
            <w:fldChar w:fldCharType="separate"/>
          </w:r>
          <w:r>
            <w:t>124</w:t>
          </w:r>
          <w:r>
            <w:fldChar w:fldCharType="end"/>
          </w:r>
          <w:r>
            <w:fldChar w:fldCharType="end"/>
          </w:r>
        </w:p>
        <w:p>
          <w:pPr>
            <w:pStyle w:val="34"/>
            <w:tabs>
              <w:tab w:val="right" w:leader="dot" w:pos="8845"/>
            </w:tabs>
          </w:pPr>
          <w:r>
            <w:fldChar w:fldCharType="begin"/>
          </w:r>
          <w:r>
            <w:instrText xml:space="preserve"> HYPERLINK \l _Toc24095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九、申请材料目录</w:t>
          </w:r>
          <w:r>
            <w:tab/>
          </w:r>
          <w:r>
            <w:fldChar w:fldCharType="begin"/>
          </w:r>
          <w:r>
            <w:instrText xml:space="preserve"> PAGEREF _Toc24095 \h </w:instrText>
          </w:r>
          <w:r>
            <w:fldChar w:fldCharType="separate"/>
          </w:r>
          <w:r>
            <w:t>124</w:t>
          </w:r>
          <w:r>
            <w:fldChar w:fldCharType="end"/>
          </w:r>
          <w:r>
            <w:fldChar w:fldCharType="end"/>
          </w:r>
        </w:p>
        <w:p>
          <w:pPr>
            <w:pStyle w:val="34"/>
            <w:tabs>
              <w:tab w:val="right" w:leader="dot" w:pos="8845"/>
            </w:tabs>
          </w:pPr>
          <w:r>
            <w:fldChar w:fldCharType="begin"/>
          </w:r>
          <w:r>
            <w:instrText xml:space="preserve"> HYPERLINK \l _Toc26152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十、申请接收</w:t>
          </w:r>
          <w:r>
            <w:tab/>
          </w:r>
          <w:r>
            <w:fldChar w:fldCharType="begin"/>
          </w:r>
          <w:r>
            <w:instrText xml:space="preserve"> PAGEREF _Toc26152 \h </w:instrText>
          </w:r>
          <w:r>
            <w:fldChar w:fldCharType="separate"/>
          </w:r>
          <w:r>
            <w:t>124</w:t>
          </w:r>
          <w:r>
            <w:fldChar w:fldCharType="end"/>
          </w:r>
          <w:r>
            <w:fldChar w:fldCharType="end"/>
          </w:r>
        </w:p>
        <w:p>
          <w:pPr>
            <w:pStyle w:val="34"/>
            <w:tabs>
              <w:tab w:val="right" w:leader="dot" w:pos="8845"/>
            </w:tabs>
          </w:pPr>
          <w:r>
            <w:fldChar w:fldCharType="begin"/>
          </w:r>
          <w:r>
            <w:instrText xml:space="preserve"> HYPERLINK \l _Toc14702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十一、联合办理基本流程</w:t>
          </w:r>
          <w:r>
            <w:tab/>
          </w:r>
          <w:r>
            <w:fldChar w:fldCharType="begin"/>
          </w:r>
          <w:r>
            <w:instrText xml:space="preserve"> PAGEREF _Toc14702 \h </w:instrText>
          </w:r>
          <w:r>
            <w:fldChar w:fldCharType="separate"/>
          </w:r>
          <w:r>
            <w:t>125</w:t>
          </w:r>
          <w:r>
            <w:fldChar w:fldCharType="end"/>
          </w:r>
          <w:r>
            <w:fldChar w:fldCharType="end"/>
          </w:r>
        </w:p>
        <w:p>
          <w:pPr>
            <w:pStyle w:val="34"/>
            <w:tabs>
              <w:tab w:val="right" w:leader="dot" w:pos="8845"/>
            </w:tabs>
          </w:pPr>
          <w:r>
            <w:fldChar w:fldCharType="begin"/>
          </w:r>
          <w:r>
            <w:instrText xml:space="preserve"> HYPERLINK \l _Toc28137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十二、办理方式</w:t>
          </w:r>
          <w:r>
            <w:tab/>
          </w:r>
          <w:r>
            <w:fldChar w:fldCharType="begin"/>
          </w:r>
          <w:r>
            <w:instrText xml:space="preserve"> PAGEREF _Toc28137 \h </w:instrText>
          </w:r>
          <w:r>
            <w:fldChar w:fldCharType="separate"/>
          </w:r>
          <w:r>
            <w:t>125</w:t>
          </w:r>
          <w:r>
            <w:fldChar w:fldCharType="end"/>
          </w:r>
          <w:r>
            <w:fldChar w:fldCharType="end"/>
          </w:r>
        </w:p>
        <w:p>
          <w:pPr>
            <w:pStyle w:val="34"/>
            <w:tabs>
              <w:tab w:val="right" w:leader="dot" w:pos="8845"/>
            </w:tabs>
          </w:pPr>
          <w:r>
            <w:fldChar w:fldCharType="begin"/>
          </w:r>
          <w:r>
            <w:instrText xml:space="preserve"> HYPERLINK \l _Toc13379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十三、办结时限</w:t>
          </w:r>
          <w:r>
            <w:tab/>
          </w:r>
          <w:r>
            <w:fldChar w:fldCharType="begin"/>
          </w:r>
          <w:r>
            <w:instrText xml:space="preserve"> PAGEREF _Toc13379 \h </w:instrText>
          </w:r>
          <w:r>
            <w:fldChar w:fldCharType="separate"/>
          </w:r>
          <w:r>
            <w:t>125</w:t>
          </w:r>
          <w:r>
            <w:fldChar w:fldCharType="end"/>
          </w:r>
          <w:r>
            <w:fldChar w:fldCharType="end"/>
          </w:r>
        </w:p>
        <w:p>
          <w:pPr>
            <w:pStyle w:val="34"/>
            <w:tabs>
              <w:tab w:val="right" w:leader="dot" w:pos="8845"/>
            </w:tabs>
          </w:pPr>
          <w:r>
            <w:fldChar w:fldCharType="begin"/>
          </w:r>
          <w:r>
            <w:instrText xml:space="preserve"> HYPERLINK \l _Toc10690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十四、收费依据及标准</w:t>
          </w:r>
          <w:r>
            <w:tab/>
          </w:r>
          <w:r>
            <w:fldChar w:fldCharType="begin"/>
          </w:r>
          <w:r>
            <w:instrText xml:space="preserve"> PAGEREF _Toc10690 \h </w:instrText>
          </w:r>
          <w:r>
            <w:fldChar w:fldCharType="separate"/>
          </w:r>
          <w:r>
            <w:t>125</w:t>
          </w:r>
          <w:r>
            <w:fldChar w:fldCharType="end"/>
          </w:r>
          <w:r>
            <w:fldChar w:fldCharType="end"/>
          </w:r>
        </w:p>
        <w:p>
          <w:pPr>
            <w:pStyle w:val="34"/>
            <w:tabs>
              <w:tab w:val="right" w:leader="dot" w:pos="8845"/>
            </w:tabs>
          </w:pPr>
          <w:r>
            <w:fldChar w:fldCharType="begin"/>
          </w:r>
          <w:r>
            <w:instrText xml:space="preserve"> HYPERLINK \l _Toc21457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十五、审批结果</w:t>
          </w:r>
          <w:r>
            <w:tab/>
          </w:r>
          <w:r>
            <w:fldChar w:fldCharType="begin"/>
          </w:r>
          <w:r>
            <w:instrText xml:space="preserve"> PAGEREF _Toc21457 \h </w:instrText>
          </w:r>
          <w:r>
            <w:fldChar w:fldCharType="separate"/>
          </w:r>
          <w:r>
            <w:t>125</w:t>
          </w:r>
          <w:r>
            <w:fldChar w:fldCharType="end"/>
          </w:r>
          <w:r>
            <w:fldChar w:fldCharType="end"/>
          </w:r>
        </w:p>
        <w:p>
          <w:pPr>
            <w:pStyle w:val="34"/>
            <w:tabs>
              <w:tab w:val="right" w:leader="dot" w:pos="8845"/>
            </w:tabs>
          </w:pPr>
          <w:r>
            <w:fldChar w:fldCharType="begin"/>
          </w:r>
          <w:r>
            <w:instrText xml:space="preserve"> HYPERLINK \l _Toc18794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十六、结果送达</w:t>
          </w:r>
          <w:r>
            <w:tab/>
          </w:r>
          <w:r>
            <w:fldChar w:fldCharType="begin"/>
          </w:r>
          <w:r>
            <w:instrText xml:space="preserve"> PAGEREF _Toc18794 \h </w:instrText>
          </w:r>
          <w:r>
            <w:fldChar w:fldCharType="separate"/>
          </w:r>
          <w:r>
            <w:t>125</w:t>
          </w:r>
          <w:r>
            <w:fldChar w:fldCharType="end"/>
          </w:r>
          <w:r>
            <w:fldChar w:fldCharType="end"/>
          </w:r>
        </w:p>
        <w:p>
          <w:pPr>
            <w:pStyle w:val="34"/>
            <w:tabs>
              <w:tab w:val="right" w:leader="dot" w:pos="8845"/>
            </w:tabs>
          </w:pPr>
          <w:r>
            <w:fldChar w:fldCharType="begin"/>
          </w:r>
          <w:r>
            <w:instrText xml:space="preserve"> HYPERLINK \l _Toc4863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十七、行政相对人权力和义务</w:t>
          </w:r>
          <w:r>
            <w:tab/>
          </w:r>
          <w:r>
            <w:fldChar w:fldCharType="begin"/>
          </w:r>
          <w:r>
            <w:instrText xml:space="preserve"> PAGEREF _Toc4863 \h </w:instrText>
          </w:r>
          <w:r>
            <w:fldChar w:fldCharType="separate"/>
          </w:r>
          <w:r>
            <w:t>126</w:t>
          </w:r>
          <w:r>
            <w:fldChar w:fldCharType="end"/>
          </w:r>
          <w:r>
            <w:fldChar w:fldCharType="end"/>
          </w:r>
        </w:p>
        <w:p>
          <w:pPr>
            <w:pStyle w:val="34"/>
            <w:tabs>
              <w:tab w:val="right" w:leader="dot" w:pos="8845"/>
            </w:tabs>
          </w:pPr>
          <w:r>
            <w:fldChar w:fldCharType="begin"/>
          </w:r>
          <w:r>
            <w:instrText xml:space="preserve"> HYPERLINK \l _Toc26131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十八、咨询途径</w:t>
          </w:r>
          <w:r>
            <w:tab/>
          </w:r>
          <w:r>
            <w:fldChar w:fldCharType="begin"/>
          </w:r>
          <w:r>
            <w:instrText xml:space="preserve"> PAGEREF _Toc26131 \h </w:instrText>
          </w:r>
          <w:r>
            <w:fldChar w:fldCharType="separate"/>
          </w:r>
          <w:r>
            <w:t>126</w:t>
          </w:r>
          <w:r>
            <w:fldChar w:fldCharType="end"/>
          </w:r>
          <w:r>
            <w:fldChar w:fldCharType="end"/>
          </w:r>
        </w:p>
        <w:p>
          <w:pPr>
            <w:pStyle w:val="34"/>
            <w:tabs>
              <w:tab w:val="right" w:leader="dot" w:pos="8845"/>
            </w:tabs>
          </w:pPr>
          <w:r>
            <w:fldChar w:fldCharType="begin"/>
          </w:r>
          <w:r>
            <w:instrText xml:space="preserve"> HYPERLINK \l _Toc4237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十九、监督投诉渠道</w:t>
          </w:r>
          <w:r>
            <w:tab/>
          </w:r>
          <w:r>
            <w:fldChar w:fldCharType="begin"/>
          </w:r>
          <w:r>
            <w:instrText xml:space="preserve"> PAGEREF _Toc4237 \h </w:instrText>
          </w:r>
          <w:r>
            <w:fldChar w:fldCharType="separate"/>
          </w:r>
          <w:r>
            <w:t>126</w:t>
          </w:r>
          <w:r>
            <w:fldChar w:fldCharType="end"/>
          </w:r>
          <w:r>
            <w:fldChar w:fldCharType="end"/>
          </w:r>
        </w:p>
        <w:p>
          <w:pPr>
            <w:pStyle w:val="34"/>
            <w:tabs>
              <w:tab w:val="right" w:leader="dot" w:pos="8845"/>
            </w:tabs>
          </w:pPr>
          <w:r>
            <w:fldChar w:fldCharType="begin"/>
          </w:r>
          <w:r>
            <w:instrText xml:space="preserve"> HYPERLINK \l _Toc19563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val="en-US" w:eastAsia="zh-CN"/>
            </w:rPr>
            <w:t>二十、市级办公地点和时间</w:t>
          </w:r>
          <w:r>
            <w:tab/>
          </w:r>
          <w:r>
            <w:fldChar w:fldCharType="begin"/>
          </w:r>
          <w:r>
            <w:instrText xml:space="preserve"> PAGEREF _Toc19563 \h </w:instrText>
          </w:r>
          <w:r>
            <w:fldChar w:fldCharType="separate"/>
          </w:r>
          <w:r>
            <w:t>126</w:t>
          </w:r>
          <w:r>
            <w:fldChar w:fldCharType="end"/>
          </w:r>
          <w:r>
            <w:fldChar w:fldCharType="end"/>
          </w:r>
        </w:p>
        <w:p>
          <w:pPr>
            <w:pStyle w:val="34"/>
            <w:tabs>
              <w:tab w:val="right" w:leader="dot" w:pos="8845"/>
            </w:tabs>
          </w:pPr>
          <w:r>
            <w:fldChar w:fldCharType="begin"/>
          </w:r>
          <w:r>
            <w:instrText xml:space="preserve"> HYPERLINK \l _Toc13214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二十一、办理进程和结果公开查询</w:t>
          </w:r>
          <w:r>
            <w:tab/>
          </w:r>
          <w:r>
            <w:fldChar w:fldCharType="begin"/>
          </w:r>
          <w:r>
            <w:instrText xml:space="preserve"> PAGEREF _Toc13214 \h </w:instrText>
          </w:r>
          <w:r>
            <w:fldChar w:fldCharType="separate"/>
          </w:r>
          <w:r>
            <w:t>126</w:t>
          </w:r>
          <w:r>
            <w:fldChar w:fldCharType="end"/>
          </w:r>
          <w:r>
            <w:fldChar w:fldCharType="end"/>
          </w:r>
        </w:p>
        <w:p>
          <w:pPr>
            <w:pStyle w:val="34"/>
            <w:tabs>
              <w:tab w:val="right" w:leader="dot" w:pos="8845"/>
            </w:tabs>
          </w:pPr>
          <w:r>
            <w:fldChar w:fldCharType="begin"/>
          </w:r>
          <w:r>
            <w:instrText xml:space="preserve"> HYPERLINK \l _Toc1934 </w:instrText>
          </w:r>
          <w:r>
            <w:fldChar w:fldCharType="separate"/>
          </w:r>
          <w:r>
            <w:rPr>
              <w:rFonts w:hint="eastAsia" w:ascii="黑体" w:hAnsi="黑体" w:eastAsia="黑体" w:cs="黑体"/>
              <w:bCs/>
              <w:i w:val="0"/>
              <w:caps w:val="0"/>
              <w:smallCaps w:val="0"/>
              <w:strike w:val="0"/>
              <w:dstrike w:val="0"/>
              <w:snapToGrid/>
              <w:vanish w:val="0"/>
              <w:spacing w:val="0"/>
              <w:w w:val="100"/>
              <w:kern w:val="2"/>
              <w:position w:val="0"/>
              <w:szCs w:val="24"/>
              <w:lang w:eastAsia="zh-CN"/>
            </w:rPr>
            <w:t>二十二、涉及的中介服务机构</w:t>
          </w:r>
          <w:r>
            <w:tab/>
          </w:r>
          <w:r>
            <w:fldChar w:fldCharType="begin"/>
          </w:r>
          <w:r>
            <w:instrText xml:space="preserve"> PAGEREF _Toc1934 \h </w:instrText>
          </w:r>
          <w:r>
            <w:fldChar w:fldCharType="separate"/>
          </w:r>
          <w:r>
            <w:t>127</w:t>
          </w:r>
          <w:r>
            <w:fldChar w:fldCharType="end"/>
          </w:r>
          <w:r>
            <w:fldChar w:fldCharType="end"/>
          </w:r>
        </w:p>
        <w:p>
          <w:r>
            <w:fldChar w:fldCharType="end"/>
          </w:r>
        </w:p>
        <w:p/>
      </w:sdtContent>
    </w:sdt>
    <w:p>
      <w:pPr>
        <w:pStyle w:val="2"/>
        <w:keepNext w:val="0"/>
        <w:keepLines w:val="0"/>
        <w:pageBreakBefore w:val="0"/>
        <w:widowControl w:val="0"/>
        <w:kinsoku/>
        <w:wordWrap/>
        <w:overflowPunct/>
        <w:topLinePunct w:val="0"/>
        <w:autoSpaceDE/>
        <w:autoSpaceDN/>
        <w:bidi w:val="0"/>
        <w:adjustRightInd/>
        <w:snapToGrid/>
        <w:spacing w:after="400" w:line="240" w:lineRule="auto"/>
        <w:jc w:val="center"/>
        <w:textAlignment w:val="auto"/>
        <w:rPr>
          <w:rFonts w:hint="eastAsia" w:ascii="黑体" w:hAnsi="黑体" w:eastAsia="黑体" w:cs="黑体"/>
          <w:b/>
          <w:bCs/>
          <w:sz w:val="32"/>
          <w:szCs w:val="32"/>
          <w:lang w:val="en-US" w:eastAsia="zh-CN"/>
        </w:rPr>
        <w:sectPr>
          <w:footerReference r:id="rId3" w:type="default"/>
          <w:pgSz w:w="11906" w:h="16838"/>
          <w:pgMar w:top="2098" w:right="1474" w:bottom="1984" w:left="1587" w:header="851" w:footer="992" w:gutter="0"/>
          <w:pgNumType w:fmt="decimal"/>
          <w:cols w:space="425" w:num="1"/>
          <w:docGrid w:type="lines" w:linePitch="312" w:charSpace="0"/>
        </w:sectPr>
      </w:pPr>
      <w:bookmarkStart w:id="0" w:name="_Toc19578"/>
    </w:p>
    <w:p>
      <w:pPr>
        <w:pStyle w:val="2"/>
        <w:keepNext w:val="0"/>
        <w:keepLines w:val="0"/>
        <w:pageBreakBefore w:val="0"/>
        <w:widowControl w:val="0"/>
        <w:kinsoku/>
        <w:wordWrap/>
        <w:overflowPunct/>
        <w:topLinePunct w:val="0"/>
        <w:autoSpaceDE/>
        <w:autoSpaceDN/>
        <w:bidi w:val="0"/>
        <w:adjustRightInd/>
        <w:snapToGrid/>
        <w:spacing w:after="400" w:line="240" w:lineRule="auto"/>
        <w:jc w:val="center"/>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 政府投资房屋建筑类项目</w:t>
      </w:r>
      <w:bookmarkEnd w:id="0"/>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1" w:name="_Toc8264"/>
      <w:bookmarkStart w:id="2" w:name="_Toc42504904"/>
      <w:r>
        <w:rPr>
          <w:rFonts w:hint="eastAsia" w:ascii="黑体" w:hAnsi="黑体" w:eastAsia="黑体" w:cs="黑体"/>
          <w:sz w:val="21"/>
          <w:szCs w:val="21"/>
        </w:rPr>
        <w:t>1-1 政府投资房屋建筑类项目</w:t>
      </w:r>
      <w:r>
        <w:rPr>
          <w:rFonts w:hint="eastAsia" w:ascii="黑体" w:hAnsi="黑体" w:eastAsia="黑体" w:cs="黑体"/>
          <w:sz w:val="21"/>
          <w:szCs w:val="21"/>
          <w:lang w:eastAsia="zh-CN"/>
        </w:rPr>
        <w:t>—</w:t>
      </w:r>
      <w:r>
        <w:rPr>
          <w:rFonts w:hint="eastAsia" w:ascii="黑体" w:hAnsi="黑体" w:eastAsia="黑体" w:cs="黑体"/>
          <w:sz w:val="21"/>
          <w:szCs w:val="21"/>
        </w:rPr>
        <w:t>立项用地规划许可阶段办事指南</w:t>
      </w:r>
      <w:bookmarkEnd w:id="1"/>
      <w:bookmarkEnd w:id="2"/>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3" w:name="_Toc206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bookmarkStart w:id="4" w:name="_Hlk29283601"/>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w:t>
      </w:r>
      <w:r>
        <w:rPr>
          <w:rFonts w:hint="eastAsia" w:ascii="仿宋_GB2312" w:hAnsi="仿宋_GB2312" w:eastAsia="仿宋_GB2312" w:cs="仿宋_GB2312"/>
          <w:color w:val="000000" w:themeColor="text1"/>
          <w:sz w:val="24"/>
          <w:szCs w:val="24"/>
          <w14:textFill>
            <w14:solidFill>
              <w14:schemeClr w14:val="tx1"/>
            </w14:solidFill>
          </w14:textFill>
        </w:rPr>
        <w:t>政府投资项目建议书审批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w:t>
      </w:r>
      <w:r>
        <w:rPr>
          <w:rFonts w:hint="eastAsia" w:ascii="仿宋_GB2312" w:hAnsi="仿宋_GB2312" w:eastAsia="仿宋_GB2312" w:cs="仿宋_GB2312"/>
          <w:color w:val="000000" w:themeColor="text1"/>
          <w:sz w:val="24"/>
          <w:szCs w:val="24"/>
          <w14:textFill>
            <w14:solidFill>
              <w14:schemeClr w14:val="tx1"/>
            </w14:solidFill>
          </w14:textFill>
        </w:rPr>
        <w:t>建设项目用地预审与选址意见书核发（可选）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14:textFill>
            <w14:solidFill>
              <w14:schemeClr w14:val="tx1"/>
            </w14:solidFill>
          </w14:textFill>
        </w:rPr>
        <w:t>政府投资项目可行性研究报告审批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14:textFill>
            <w14:solidFill>
              <w14:schemeClr w14:val="tx1"/>
            </w14:solidFill>
          </w14:textFill>
        </w:rPr>
        <w:t>涉及国家安全事项的建设项目审批（可选）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14:textFill>
            <w14:solidFill>
              <w14:schemeClr w14:val="tx1"/>
            </w14:solidFill>
          </w14:textFill>
        </w:rPr>
        <w:t>社会稳定风险评估报告审查（可选）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临时占用林地审批（可选）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临时占用草原审批（可选）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宗教活动场所内改建或者新建建筑物审批（可选）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建设用地（含临时用地）规划许可证核发</w:t>
      </w:r>
    </w:p>
    <w:bookmarkEnd w:id="4"/>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 w:name="_Toc229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1.涉及的内容：鄂尔多斯市行政区域范围内的房屋建筑和城市基础设施工程（政府投资房屋建筑类项目</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立项用地规划许可阶段）。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6" w:name="_Toc2363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鄂尔多斯市工程建设项目审批制度改革实施方案</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themeColor="text1"/>
          <w:sz w:val="24"/>
          <w:szCs w:val="24"/>
          <w14:textFill>
            <w14:solidFill>
              <w14:schemeClr w14:val="tx1"/>
            </w14:solidFill>
          </w14:textFill>
        </w:rPr>
        <w:t>2</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涉及工程建设许可审批事项的相关法律法规</w:t>
      </w:r>
      <w:r>
        <w:rPr>
          <w:rFonts w:hint="eastAsia" w:ascii="仿宋_GB2312" w:hAnsi="仿宋_GB2312" w:eastAsia="仿宋_GB2312" w:cs="仿宋_GB2312"/>
          <w:color w:val="000000" w:themeColor="text1"/>
          <w:sz w:val="24"/>
          <w:szCs w:val="24"/>
          <w:lang w:eastAsia="zh-CN"/>
          <w14:textFill>
            <w14:solidFill>
              <w14:schemeClr w14:val="tx1"/>
            </w14:solidFill>
          </w14:textFill>
        </w:rPr>
        <w:t>，具体参见</w:t>
      </w:r>
      <w:r>
        <w:rPr>
          <w:rFonts w:hint="eastAsia" w:ascii="仿宋_GB2312" w:hAnsi="仿宋_GB2312" w:eastAsia="仿宋_GB2312" w:cs="仿宋_GB2312"/>
          <w:color w:val="000000" w:themeColor="text1"/>
          <w:sz w:val="24"/>
          <w:szCs w:val="24"/>
          <w14:textFill>
            <w14:solidFill>
              <w14:schemeClr w14:val="tx1"/>
            </w14:solidFill>
          </w14:textFill>
        </w:rPr>
        <w:t>内蒙古政务服务网（鄂尔多斯）http:</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w:t>
      </w:r>
      <w:r>
        <w:rPr>
          <w:rFonts w:hint="eastAsia" w:ascii="仿宋_GB2312" w:hAnsi="仿宋_GB2312" w:eastAsia="仿宋_GB2312" w:cs="仿宋_GB2312"/>
          <w:color w:val="000000" w:themeColor="text1"/>
          <w:sz w:val="24"/>
          <w:szCs w:val="24"/>
          <w14:textFill>
            <w14:solidFill>
              <w14:schemeClr w14:val="tx1"/>
            </w14:solidFill>
          </w14:textFill>
        </w:rPr>
        <w:t>zwfw.ordos.gov.cn/各办事事项页面</w:t>
      </w:r>
      <w:r>
        <w:rPr>
          <w:rFonts w:hint="eastAsia" w:ascii="仿宋_GB2312" w:hAnsi="仿宋_GB2312" w:eastAsia="仿宋_GB2312" w:cs="仿宋_GB2312"/>
          <w:color w:val="000000" w:themeColor="text1"/>
          <w:sz w:val="24"/>
          <w:szCs w:val="24"/>
          <w:lang w:eastAsia="zh-CN"/>
          <w14:textFill>
            <w14:solidFill>
              <w14:schemeClr w14:val="tx1"/>
            </w14:solidFill>
          </w14:textFill>
        </w:rPr>
        <w:t>的</w:t>
      </w:r>
      <w:r>
        <w:rPr>
          <w:rFonts w:hint="eastAsia" w:ascii="仿宋_GB2312" w:hAnsi="仿宋_GB2312" w:eastAsia="仿宋_GB2312" w:cs="仿宋_GB2312"/>
          <w:color w:val="000000" w:themeColor="text1"/>
          <w:sz w:val="24"/>
          <w:szCs w:val="24"/>
          <w14:textFill>
            <w14:solidFill>
              <w14:schemeClr w14:val="tx1"/>
            </w14:solidFill>
          </w14:textFill>
        </w:rPr>
        <w:t>“法定依据”。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7" w:name="_Toc3128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8" w:name="_Toc281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参与部门：鄂尔多斯市发展改革委、鄂尔多斯市政法委、鄂尔多斯市国家安全局、鄂尔多斯市民族事务委员会、鄂尔多斯市林业和草原局</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 w:name="_Toc109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 w:name="_Toc2816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1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在鄂尔多斯市行政区域内具备建设用地规划许可证申请条件的单位申请核发建设用地规划许可证。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1" w:name="_Toc123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1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2" w:name="_Toc551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12"/>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政府投资房屋建筑类项目立项用地规划许可阶段项目信息确认表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政府投资项目建议书审批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项目建议书审批申请文件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项目建议书报告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纳入规划或政府同意建设等文件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建设项目用地预审与选址意见书核发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选址位置图、区位图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有关部门同意建设项目开展前期工作的文件或者项目建议书批复文件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color w:val="FF0000"/>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政府投资项目可行性研究报告审批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可行性研究报告审批申请文件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项目可行性研究报告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sz w:val="21"/>
                <w:szCs w:val="21"/>
                <w:lang w:bidi="ar"/>
              </w:rPr>
              <w:t>建设项目用地预审与选址意见书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社会稳定风险评估报告及核审意见（重大项目）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环境影响评价报告的批复</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节能审查意见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财政承受能力论证报告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涉及国家安全事项的建设项目审批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法人代表身份证明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规划设计方案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总平面图及单体建筑建施图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建设项目投资性质、使用功能、地理位置及周边环境说明文件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立项批复文件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社会稳定风险评估报告审查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kern w:val="2"/>
                <w:sz w:val="21"/>
                <w:szCs w:val="21"/>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社会稳定风险评估报告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临时占用林地审批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临时占用林地可行性报告或现状调查表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用地单位临时占用林地申请文件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工程建设项目有关批准文件（立项、可研批复、规划选址、初设批复）</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申请单位营业执照（委托申请的提供委托书、矿藏类项目提供采矿许可证或探矿许可证）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村嘎查同意临时占用林地决议书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旗区提交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使用林地现场查验表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8</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公示材料（附旗区林草主管部门公示情况说明）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9</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信用承诺书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临时占用草原审批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《草原征占用申请表》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草原权属材料</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补偿协议</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拟临时占用草原的区域坐标图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草原植被恢复方案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项目批准文件或者占用草原情况说明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勘探许可证或采矿许可证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宗教活动场所内改建或者新建建筑物审批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无材料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建设用地（含临时用地）规划许可证核发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FF0000"/>
                <w:kern w:val="0"/>
                <w:sz w:val="21"/>
                <w:szCs w:val="21"/>
                <w:u w:val="none"/>
                <w:lang w:val="en-US" w:eastAsia="zh-CN" w:bidi="ar"/>
              </w:rPr>
              <w:t>建设项目用地预审与选址意见书及附件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color w:val="FF0000"/>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土地出让合同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 w:name="_Toc1344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1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 w:name="_Toc1313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1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5" w:name="_Toc245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1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 w:name="_Toc73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1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7" w:name="_Toc1381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1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征收森林植被恢复费（临时占用林地许可）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 w:name="_Toc2904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1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1.旗区建设项目用地预审与选址意见书初审意见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2.建设项目用地预审与选址意见书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3.旗区建设用地（含临时用地）规划许可证初审意见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4.建设用地（含临时用地）规划许可证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 w:name="_Toc275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1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 w:name="_Toc2961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2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 w:name="_Toc1626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2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鄂尔多斯市政法委：0477-8323692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鄂尔多斯市民族事务委员会：0477-8588381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鄂尔多斯市林业和草原局：0477-8580114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 w:name="_Toc61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2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 w:name="_Toc261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2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 w:name="_Toc430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2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二十二、涉及的中介服务机构</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25" w:name="_Toc15721"/>
      <w:bookmarkStart w:id="26" w:name="_Toc42504905"/>
      <w:r>
        <w:rPr>
          <w:rFonts w:hint="eastAsia" w:ascii="黑体" w:hAnsi="黑体" w:eastAsia="黑体" w:cs="黑体"/>
          <w:sz w:val="21"/>
          <w:szCs w:val="21"/>
        </w:rPr>
        <w:t>1-2 政府投资房屋建筑类项目</w:t>
      </w:r>
      <w:r>
        <w:rPr>
          <w:rFonts w:hint="eastAsia" w:ascii="黑体" w:hAnsi="黑体" w:eastAsia="黑体" w:cs="黑体"/>
          <w:sz w:val="21"/>
          <w:szCs w:val="21"/>
          <w:lang w:eastAsia="zh-CN"/>
        </w:rPr>
        <w:t>—</w:t>
      </w:r>
      <w:r>
        <w:rPr>
          <w:rFonts w:hint="eastAsia" w:ascii="黑体" w:hAnsi="黑体" w:eastAsia="黑体" w:cs="黑体"/>
          <w:sz w:val="21"/>
          <w:szCs w:val="21"/>
        </w:rPr>
        <w:t>工程建设许可阶段办事指南</w:t>
      </w:r>
      <w:bookmarkEnd w:id="25"/>
      <w:bookmarkEnd w:id="26"/>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 w:name="_Toc1232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2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bookmarkStart w:id="28" w:name="_Hlk29287677"/>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政府投资项目初步设计审批（可选）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工程设计方案审查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应建防空地下室的民用建筑项目报建审批（可选）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防空地下室易地建设审批（可选）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建设工程规划类许可证核发</w:t>
      </w:r>
    </w:p>
    <w:bookmarkEnd w:id="28"/>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 w:name="_Toc1366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2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1.涉及的内容：鄂尔多斯市行政区域范围内的房屋建筑和城市基础设施工程（政府投资房屋建筑类项目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工程建设许可阶段）。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 w:name="_Toc309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3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 w:name="_Toc1330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3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 w:name="_Toc140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3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参与部门：鄂尔多斯市发展改革委、鄂尔多斯市住房和城乡建设局、鄂尔多斯市人民防空办公室</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 w:name="_Toc33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3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 w:name="_Toc468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3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在鄂尔多斯市行政区域内具备建设工程规划许可证申请条件的单位申请核发建设工程规划许可证。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 w:name="_Toc44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3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6" w:name="_Toc1488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36"/>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796"/>
        <w:gridCol w:w="3166"/>
        <w:gridCol w:w="181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62"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5"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79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5"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148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一张表单</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政府投资房屋建筑类项目工程建设许可阶段项目信息确认表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网上填报</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公共材料</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法人代表身份证明</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政府投资项目初步设计审批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项目初步设计报告审批申请文件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项目初步设计报告</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项目可行性研究报告批复文件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工程设计方案审查</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应建防空地下室的民用建筑项目报建审批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PDF格式）及应建防空地下室报建申请表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拟建项目设计单位资质证书（行业或专业资质）和设计人员资质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建设单位统一社会信用代码证，法人授权委托书，法人、经办人身份证及联系方式</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PDF格式）及防空地下室易地建设申请表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建设单位统一社会信用代码证，法人委托书，法人、经办人身份证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地勘、设计单位出具拟建工程项目不具备修建防空地下室条件的证明材料</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建设工程规划类许可证核发</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 w:name="_Toc2335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3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8" w:name="_Toc158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3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 w:name="_Toc1428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3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 w:name="_Toc1803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4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21</w:t>
      </w:r>
      <w:r>
        <w:rPr>
          <w:rFonts w:hint="eastAsia" w:ascii="仿宋_GB2312" w:hAnsi="仿宋_GB2312" w:eastAsia="仿宋_GB2312" w:cs="仿宋_GB2312"/>
          <w:sz w:val="24"/>
          <w:szCs w:val="24"/>
        </w:rPr>
        <w:t>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 w:name="_Toc1597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4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城市市政基础设施配套费收缴（建设工程规划许可证或建设工程竣工规划核实补缴）</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水域补偿费征收（水利工程管理范围内新建建筑物、构筑物和其他设施审批、涉河涉堤建设项目审批占用）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 w:name="_Toc253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4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项目初步设计的批复</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防空地下室建设条件意见书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征收民用建筑防空地下室易地建设费审批书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建设工程规划类许可证核发旗区初审意见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5.建设工程规划类许可证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 w:name="_Toc988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4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 w:name="_Toc1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4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 w:name="_Toc62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4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鄂尔多斯市人民防空办公室：0477-3980507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 w:name="_Toc2647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4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 w:name="_Toc251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4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 w:name="_Toc3100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4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9" w:name="_Toc71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4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50" w:name="_Toc17591"/>
      <w:bookmarkStart w:id="51" w:name="_Toc42504906"/>
      <w:r>
        <w:rPr>
          <w:rFonts w:hint="eastAsia" w:ascii="黑体" w:hAnsi="黑体" w:eastAsia="黑体" w:cs="黑体"/>
          <w:sz w:val="21"/>
          <w:szCs w:val="21"/>
        </w:rPr>
        <w:t>1-3 政府投资房屋建筑类项目</w:t>
      </w:r>
      <w:r>
        <w:rPr>
          <w:rFonts w:hint="eastAsia" w:ascii="黑体" w:hAnsi="黑体" w:eastAsia="黑体" w:cs="黑体"/>
          <w:sz w:val="21"/>
          <w:szCs w:val="21"/>
          <w:lang w:eastAsia="zh-CN"/>
        </w:rPr>
        <w:t>—</w:t>
      </w:r>
      <w:r>
        <w:rPr>
          <w:rFonts w:hint="eastAsia" w:ascii="黑体" w:hAnsi="黑体" w:eastAsia="黑体" w:cs="黑体"/>
          <w:sz w:val="21"/>
          <w:szCs w:val="21"/>
        </w:rPr>
        <w:t>施工许可阶段办事指南</w:t>
      </w:r>
      <w:bookmarkEnd w:id="50"/>
      <w:bookmarkEnd w:id="51"/>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2" w:name="_Toc104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5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施工图设计文件审查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招投标备案（可选）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建设工程消防设计审查（可选）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民用建筑人防工程建设许可证（可选）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建设工程施工许可证核发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3" w:name="_Toc423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5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1.涉及的内容：鄂尔多斯市行政区域范围内的房屋建筑和城市基础设施工程（政府投资房屋建筑类项目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施工许可阶段）。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4" w:name="_Toc2574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5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5" w:name="_Toc126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5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6" w:name="_Toc425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5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7" w:name="_Toc1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5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8" w:name="_Toc1116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5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从事各类房屋建筑及其附属设施的建造、装修装饰和与其配套的线路、管道、设备的安装，以及城镇市政基础设施工程的施工，具备施工许可证申请条件的单位建设单位应向工程所在地的旗（区）级以上地方人民政府主管部门申请核发施工许可证，如跨区域工程项目应向市级建设主管部门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9" w:name="_Toc36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5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60" w:name="_Toc322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60"/>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政府投资房屋建筑类项目施工许可阶段项目信息确认表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施工图设计文件审查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各专业计算书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设计中标通知书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勘察、设计单位资质证书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工程勘察、设计合同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工程地质勘察报告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全套施工图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招投标依法成立（提供加公章的营业执照、机关统一社会信用代码证书、事业单位法人证书或社会团体法人登记证书复印件）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已取得项目审批、核准或备案文件（提供加公章的复印件）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项目资金或资金来源已落实</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具备满足招标需要的设计文件及相关技术资料，其中勘31察设计项目招标相关基础资料已收集完成，重要设备、材料等货物采购项目招标的货物的使用与技术要求编制完成；国有资金占控股或主导的项目工程量清单及招标控制价完成备查</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房屋建筑和市政基础设施工程招标文件备案表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消防设计文件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依法需要批准的临时性建筑，应当提交批准文件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施工图消防审查报告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民用建筑人防工程建设许可证</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全套人防施工图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人防工程施工图审查意见书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人防工程质量承诺书及工程质量终身责任制承诺书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建设工程施工许可证核发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施工、监理中标通知书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建设资金已经落实承诺书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质量安全承诺书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建筑工程施工许可承诺书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建设用地规划许可证或国有土地划拨决定书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施工图设计审查合格证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1" w:name="_Toc237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6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2" w:name="_Toc55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6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3" w:name="_Toc400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6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4" w:name="_Toc24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6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18</w:t>
      </w:r>
      <w:r>
        <w:rPr>
          <w:rFonts w:hint="eastAsia" w:ascii="仿宋_GB2312" w:hAnsi="仿宋_GB2312" w:eastAsia="仿宋_GB2312" w:cs="仿宋_GB2312"/>
          <w:sz w:val="24"/>
          <w:szCs w:val="24"/>
        </w:rPr>
        <w:t>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5" w:name="_Toc812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6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6" w:name="_Toc232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6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施工图审查合格证书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建设工程消防设计审查意见书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民用建筑人防工程建设许可证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工程建设项目进场交易审查意见表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建设工程施工许可证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工程质量监督告知书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人防工程质量监督告知书</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7" w:name="_Toc214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6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8" w:name="_Toc1732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6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69" w:name="_Toc636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6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70" w:name="_Toc2026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7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firstLine="480" w:firstLineChars="200"/>
        <w:textAlignment w:val="auto"/>
        <w:rPr>
          <w:rFonts w:hint="eastAsia" w:ascii="黑体" w:hAnsi="黑体" w:eastAsia="黑体" w:cs="黑体"/>
          <w:b w:val="0"/>
          <w:bCs/>
          <w:sz w:val="24"/>
          <w:szCs w:val="24"/>
        </w:rPr>
      </w:pPr>
      <w:bookmarkStart w:id="71" w:name="_Toc23513"/>
      <w:r>
        <w:rPr>
          <w:rFonts w:hint="eastAsia" w:ascii="黑体" w:hAnsi="黑体" w:eastAsia="黑体" w:cs="黑体"/>
          <w:b w:val="0"/>
          <w:bCs/>
          <w:sz w:val="24"/>
          <w:szCs w:val="24"/>
        </w:rPr>
        <w:t>二十、</w:t>
      </w:r>
      <w:r>
        <w:rPr>
          <w:rFonts w:hint="eastAsia" w:ascii="黑体" w:hAnsi="黑体" w:eastAsia="黑体" w:cs="黑体"/>
          <w:b w:val="0"/>
          <w:bCs/>
          <w:sz w:val="24"/>
          <w:szCs w:val="24"/>
          <w:lang w:eastAsia="zh-CN"/>
        </w:rPr>
        <w:t>市级</w:t>
      </w:r>
      <w:r>
        <w:rPr>
          <w:rFonts w:hint="eastAsia" w:ascii="黑体" w:hAnsi="黑体" w:eastAsia="黑体" w:cs="黑体"/>
          <w:b w:val="0"/>
          <w:bCs/>
          <w:sz w:val="24"/>
          <w:szCs w:val="24"/>
        </w:rPr>
        <w:t>办公地点和时间</w:t>
      </w:r>
      <w:bookmarkEnd w:id="7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72" w:name="_Toc295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7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73" w:name="_Toc198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7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74" w:name="_Toc75180833"/>
      <w:bookmarkStart w:id="75" w:name="_Toc3048"/>
      <w:r>
        <w:rPr>
          <w:rFonts w:hint="eastAsia" w:ascii="黑体" w:hAnsi="黑体" w:eastAsia="黑体" w:cs="黑体"/>
          <w:sz w:val="21"/>
          <w:szCs w:val="21"/>
        </w:rPr>
        <w:t>1-</w:t>
      </w:r>
      <w:r>
        <w:rPr>
          <w:rFonts w:hint="eastAsia" w:ascii="黑体" w:hAnsi="黑体" w:eastAsia="黑体" w:cs="黑体"/>
          <w:sz w:val="21"/>
          <w:szCs w:val="21"/>
          <w:lang w:val="en-US" w:eastAsia="zh-CN"/>
        </w:rPr>
        <w:t>4</w:t>
      </w:r>
      <w:r>
        <w:rPr>
          <w:rFonts w:hint="eastAsia" w:ascii="黑体" w:hAnsi="黑体" w:eastAsia="黑体" w:cs="黑体"/>
          <w:sz w:val="21"/>
          <w:szCs w:val="21"/>
        </w:rPr>
        <w:t xml:space="preserve"> 政府投资房屋建筑类项目</w:t>
      </w:r>
      <w:r>
        <w:rPr>
          <w:rFonts w:hint="eastAsia" w:ascii="黑体" w:hAnsi="黑体" w:eastAsia="黑体" w:cs="黑体"/>
          <w:sz w:val="21"/>
          <w:szCs w:val="21"/>
          <w:lang w:eastAsia="zh-CN"/>
        </w:rPr>
        <w:t>—</w:t>
      </w:r>
      <w:r>
        <w:rPr>
          <w:rFonts w:hint="eastAsia" w:ascii="黑体" w:hAnsi="黑体" w:eastAsia="黑体" w:cs="黑体"/>
          <w:sz w:val="21"/>
          <w:szCs w:val="21"/>
        </w:rPr>
        <w:t>竣工验收阶段办事指南</w:t>
      </w:r>
      <w:bookmarkEnd w:id="74"/>
      <w:bookmarkEnd w:id="75"/>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76" w:name="_Toc713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7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联合测绘（可选）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规划条件核实（可选）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建设工程消防验收或备案（可选）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人防工程竣工验收备案（可选）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建设项目竣工环境保护设施（固废）验收（可选）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涉及国家安全事项的建设项目竣工验收审查（可选）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建设工程竣工验收备案</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77" w:name="_Toc1502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7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1.涉及的内容：鄂尔多斯市行政区域范围内的房屋建筑和城市基础设施工程（政府投资房屋建筑类项目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竣工验收阶段）。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78" w:name="_Toc914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7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79" w:name="_Toc1723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7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0" w:name="_Toc505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8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参与部门：鄂尔多斯市自然资源局、鄂尔多斯市生态环境局、鄂尔多斯市国家安全局、鄂尔多斯市住房和城乡建设局、中介机构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81" w:name="_Toc59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8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2" w:name="_Toc2646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8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各类房屋建筑和市政基础设施工程建设项目竣工验收前，建设单位应当申请联合测绘，联测机构按照合同要求出具测绘成果技术报告，提交各相关部门审查通过。建设项目具备竣工验收条件时，申请人提交联合验收申请，相关验收部门出具验收意见，汇总通过工程竣工验收合格的进行竣工验收备案，并确权和归档。汇总不合格的，建设单位整改完毕后重新申请验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3" w:name="_Toc320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8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84" w:name="_Toc1002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84"/>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政府投资房屋建筑类项目竣工验收阶段项目信息确认表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规划条件核实</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建设工程设计方案的总平面图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竣工实景照片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《建设工程竣工规划合适测量报告》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4</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验线相关资料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国有土地使用证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6</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eastAsia="zh-CN" w:bidi="ar"/>
              </w:rPr>
              <w:t>建设用地（含临时用地）规划许可证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建设工程规划类许可证及附件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如有违法建设情况需提供相关处罚文件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建设工程消防验收或备案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建设工程消防验收申请表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涉及消防的建设工程竣工图纸</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勘查、设计、施工、监理单位签署的工程验收质量合格报告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防护（防化）设备性能和通风系统质量检测报告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人民防空工程质量监督机构出具的工程质量监督报告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人防工程技术资料和施工管理资料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人民防空工程竣工验收备案申请表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建设单位提交的工程竣工报告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建设项目竣工环境保护设施（固废）验收</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建设项目竣工环境保护验收监测（调查）报告（表）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建设项目竣工环境保护验收申请</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勘察单位工程质量检查评定报告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设计单位工程质量检查评定报告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监理单位工程质量评估报告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建设工程保修书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住宅质量保证书、住宅使用说明书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建设工程质量责任制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建筑工程施工许可证及附件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建设工程竣工规划核实合格证及附件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消防验收意见书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5" w:name="_Toc1140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8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86" w:name="_Toc42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8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7" w:name="_Toc1727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8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8" w:name="_Toc1021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8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24</w:t>
      </w:r>
      <w:r>
        <w:rPr>
          <w:rFonts w:hint="eastAsia" w:ascii="仿宋_GB2312" w:hAnsi="仿宋_GB2312" w:eastAsia="仿宋_GB2312" w:cs="仿宋_GB2312"/>
          <w:sz w:val="24"/>
          <w:szCs w:val="24"/>
        </w:rPr>
        <w:t>个工作日</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89" w:name="_Toc300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8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无</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0" w:name="_Toc294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9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旗区</w:t>
      </w:r>
      <w:r>
        <w:rPr>
          <w:rFonts w:hint="eastAsia" w:ascii="仿宋_GB2312" w:hAnsi="仿宋_GB2312" w:eastAsia="仿宋_GB2312" w:cs="仿宋_GB2312"/>
          <w:sz w:val="24"/>
          <w:szCs w:val="24"/>
          <w:lang w:eastAsia="zh-CN"/>
        </w:rPr>
        <w:t>规划条件核实</w:t>
      </w:r>
      <w:r>
        <w:rPr>
          <w:rFonts w:hint="eastAsia" w:ascii="仿宋_GB2312" w:hAnsi="仿宋_GB2312" w:eastAsia="仿宋_GB2312" w:cs="仿宋_GB2312"/>
          <w:sz w:val="24"/>
          <w:szCs w:val="24"/>
        </w:rPr>
        <w:t>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建设工程规划条件核实意见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建设工程消防验收意见书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建设工程消防验收备案抽查/复查结果通知书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建设工程消防验收备案凭证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人防工程竣工验收备案表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建设工程竣工验收备案表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91" w:name="_Toc6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9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92" w:name="_Toc179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9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3" w:name="_Toc1703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9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鄂尔多斯市水利局：0477-8582335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鄂尔多斯市生态环境局：0477-8582354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4" w:name="_Toc2642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9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5" w:name="_Toc83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9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6" w:name="_Toc2307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9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97" w:name="_Toc1106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9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98" w:name="_Toc29347"/>
      <w:bookmarkStart w:id="99" w:name="_Toc75180834"/>
      <w:r>
        <w:rPr>
          <w:rFonts w:hint="eastAsia" w:ascii="黑体" w:hAnsi="黑体" w:eastAsia="黑体" w:cs="黑体"/>
          <w:sz w:val="21"/>
          <w:szCs w:val="21"/>
        </w:rPr>
        <w:t>1-</w:t>
      </w:r>
      <w:r>
        <w:rPr>
          <w:rFonts w:hint="eastAsia" w:ascii="黑体" w:hAnsi="黑体" w:eastAsia="黑体" w:cs="黑体"/>
          <w:sz w:val="21"/>
          <w:szCs w:val="21"/>
          <w:lang w:val="en-US" w:eastAsia="zh-CN"/>
        </w:rPr>
        <w:t>5</w:t>
      </w:r>
      <w:r>
        <w:rPr>
          <w:rFonts w:hint="eastAsia" w:ascii="黑体" w:hAnsi="黑体" w:eastAsia="黑体" w:cs="黑体"/>
          <w:sz w:val="21"/>
          <w:szCs w:val="21"/>
        </w:rPr>
        <w:t xml:space="preserve"> 政府投资房屋建筑类项目</w:t>
      </w:r>
      <w:r>
        <w:rPr>
          <w:rFonts w:hint="eastAsia" w:ascii="黑体" w:hAnsi="黑体" w:eastAsia="黑体" w:cs="黑体"/>
          <w:sz w:val="21"/>
          <w:szCs w:val="21"/>
          <w:lang w:eastAsia="zh-CN"/>
        </w:rPr>
        <w:t>—</w:t>
      </w:r>
      <w:r>
        <w:rPr>
          <w:rFonts w:hint="eastAsia" w:ascii="黑体" w:hAnsi="黑体" w:eastAsia="黑体" w:cs="黑体"/>
          <w:sz w:val="21"/>
          <w:szCs w:val="21"/>
        </w:rPr>
        <w:t>并行推进阶段办事指南</w:t>
      </w:r>
      <w:bookmarkEnd w:id="98"/>
      <w:bookmarkEnd w:id="99"/>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0" w:name="_Toc368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10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节能审查（可选）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建设项目压覆重要矿产资源审批（可选）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因工程建设需要拆除、改动、迁移供水、排水与污水处理设施审核（可选）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临时占用城市绿化用地审批（可选）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砍伐城市树木审批（可选）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迁移古树名木审批（可选）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城镇污水排入排水管网许可（可选）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超限高层建筑工程抗震设防审批（可选）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市政设施建设类审批（可选）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rPr>
        <w:t>临时性建筑物搭建、堆放物料、占道施工审批（可选）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因矿藏开采和工程建设征收、征用、使用草原的审核（可选）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12.</w:t>
      </w:r>
      <w:r>
        <w:rPr>
          <w:rFonts w:hint="eastAsia" w:ascii="仿宋_GB2312" w:hAnsi="仿宋_GB2312" w:eastAsia="仿宋_GB2312" w:cs="仿宋_GB2312"/>
          <w:sz w:val="24"/>
          <w:szCs w:val="24"/>
        </w:rPr>
        <w:t>洪水影响评价审批（可选）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13.</w:t>
      </w:r>
      <w:r>
        <w:rPr>
          <w:rFonts w:hint="eastAsia" w:ascii="仿宋_GB2312" w:hAnsi="仿宋_GB2312" w:eastAsia="仿宋_GB2312" w:cs="仿宋_GB2312"/>
          <w:sz w:val="24"/>
          <w:szCs w:val="24"/>
        </w:rPr>
        <w:t>占用农业灌溉水源、灌排工程设施审批（可选）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取水许可审批（可选）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生产建设项目水土保持方案审批（可选）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16.</w:t>
      </w:r>
      <w:r>
        <w:rPr>
          <w:rFonts w:hint="eastAsia" w:ascii="仿宋_GB2312" w:hAnsi="仿宋_GB2312" w:eastAsia="仿宋_GB2312" w:cs="仿宋_GB2312"/>
          <w:sz w:val="24"/>
          <w:szCs w:val="24"/>
        </w:rPr>
        <w:t>新建、扩建、改建建设工程避免危害气象探测环境审批（可选）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17.</w:t>
      </w:r>
      <w:r>
        <w:rPr>
          <w:rFonts w:hint="eastAsia" w:ascii="仿宋_GB2312" w:hAnsi="仿宋_GB2312" w:eastAsia="仿宋_GB2312" w:cs="仿宋_GB2312"/>
          <w:sz w:val="24"/>
          <w:szCs w:val="24"/>
        </w:rPr>
        <w:t>建设项目环境影响评价审批（可选）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18.</w:t>
      </w:r>
      <w:r>
        <w:rPr>
          <w:rFonts w:hint="eastAsia" w:ascii="仿宋_GB2312" w:hAnsi="仿宋_GB2312" w:eastAsia="仿宋_GB2312" w:cs="仿宋_GB2312"/>
          <w:sz w:val="24"/>
          <w:szCs w:val="24"/>
        </w:rPr>
        <w:t>建设工程文物保护考古许可（可选）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19.</w:t>
      </w:r>
      <w:r>
        <w:rPr>
          <w:rFonts w:hint="eastAsia" w:ascii="仿宋_GB2312" w:hAnsi="仿宋_GB2312" w:eastAsia="仿宋_GB2312" w:cs="仿宋_GB2312"/>
          <w:sz w:val="24"/>
          <w:szCs w:val="24"/>
        </w:rPr>
        <w:t>特殊车辆在城市道路上行驶（包括经过城市桥梁）审批（可选）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供水报装（可选）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21.</w:t>
      </w:r>
      <w:r>
        <w:rPr>
          <w:rFonts w:hint="eastAsia" w:ascii="仿宋_GB2312" w:hAnsi="仿宋_GB2312" w:eastAsia="仿宋_GB2312" w:cs="仿宋_GB2312"/>
          <w:sz w:val="24"/>
          <w:szCs w:val="24"/>
        </w:rPr>
        <w:t>供气报装（可选）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w:t>
      </w:r>
      <w:r>
        <w:rPr>
          <w:rFonts w:hint="eastAsia" w:ascii="仿宋_GB2312" w:hAnsi="仿宋_GB2312" w:eastAsia="仿宋_GB2312" w:cs="仿宋_GB2312"/>
          <w:sz w:val="24"/>
          <w:szCs w:val="24"/>
        </w:rPr>
        <w:t>供电报装（可选）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23.</w:t>
      </w:r>
      <w:r>
        <w:rPr>
          <w:rFonts w:hint="eastAsia" w:ascii="仿宋_GB2312" w:hAnsi="仿宋_GB2312" w:eastAsia="仿宋_GB2312" w:cs="仿宋_GB2312"/>
          <w:sz w:val="24"/>
          <w:szCs w:val="24"/>
        </w:rPr>
        <w:t>供热报装（可选）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24.</w:t>
      </w:r>
      <w:r>
        <w:rPr>
          <w:rFonts w:hint="eastAsia" w:ascii="仿宋_GB2312" w:hAnsi="仿宋_GB2312" w:eastAsia="仿宋_GB2312" w:cs="仿宋_GB2312"/>
          <w:sz w:val="24"/>
          <w:szCs w:val="24"/>
        </w:rPr>
        <w:t>排水报装（可选）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25.</w:t>
      </w:r>
      <w:r>
        <w:rPr>
          <w:rFonts w:hint="eastAsia" w:ascii="仿宋_GB2312" w:hAnsi="仿宋_GB2312" w:eastAsia="仿宋_GB2312" w:cs="仿宋_GB2312"/>
          <w:sz w:val="24"/>
          <w:szCs w:val="24"/>
        </w:rPr>
        <w:t>通信报装（可选）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1" w:name="_Toc1615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10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1.涉及的内容：鄂尔多斯市行政区域范围内的房屋建筑和城市基础设施工程（政府投资房屋建筑类项目—并行推进阶段）。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2" w:name="_Toc211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10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3" w:name="_Toc214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10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4" w:name="_Toc2338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10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牵头部门：鄂尔多斯市自然资源局、鄂尔多斯市住房和城乡建设局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部门：鄂尔多斯市发展改革委、鄂尔多斯市水利局、鄂尔多斯市生态环境局、鄂尔多斯市文化旅游局、鄂尔多斯市林草局、市政公用服务部门（供电局、自来水公司、燃气公司、热力公司、通信运营商、市政排水管理部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5" w:name="_Toc112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10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6" w:name="_Toc97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10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在鄂尔多斯市行政区域内需要进行评价评估的单位在工程建设许可阶段申请受理后提出申请。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在鄂尔多斯市行政区域内需要进行报装的单位在施工许可阶段申请受理后提出申请。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7" w:name="_Toc1769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10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8" w:name="_Toc217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108"/>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政府投资房屋建筑类项目并行推进阶段项目信息确认表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节能审查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项目节能审查申请文件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固定资产投资项目节能报告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压覆重要矿产</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资源审批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用地范围坐标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因工程建设需要拆除、改动、迁移供水、排水与污水处理设施审核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有资质部门出具的水质检测报告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污水接口批复文件及接口图，内部二次污水管网图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生产工艺图、生产废水处理工艺图（工业废水、医疗废水需提交）</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因矿藏开采和工程建设征收、征用、使用草原的审核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《草原征占用申请表》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补偿协议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草原全书材料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拟征占用草原的区域坐标图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勘探许可证或者采矿许可证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洪水影响</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洪水影响评价报告书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占用农业灌溉水源、灌排工程设施审批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占用农业灌溉水源、灌排工程设施审批申请书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取水许可申请书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水资源论证报告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生产建设项目水土保持</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方案审批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申请书原件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水土保持方案报告书、表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新建、扩建、改建建设工程避免危害气象探测环境审批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委托协议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新建、扩建、改建建设工程避免危害气象探测设施或观测场的相对位置示意图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新建、扩建、改建建设工程概况和规划总平面图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建设项目环境影响报告书报批申请含</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涉及心中国家实施主要污染物排放总量控制的建设项目附总量来源核定单</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建设工程文物保护考古许可</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投资项目属地文物管理部门对项目建设用地地表文物调查意见及申请考古调查、勘探的请示文件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发改委、住建和自然资源等审批部门出具的投资项目核准或备案文件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建设用地区位图及拐点坐标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投资项目建设企业（部门）向当地文物部门申请进行用地范围文物审查的请示报告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供水报装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供气报装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供热报装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供热报装申请表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通信报装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09" w:name="_Toc1807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10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10" w:name="_Toc3150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11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11" w:name="_Toc1513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11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12" w:name="_Toc961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11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政府统一服务在工程建设阶段受理后开始，开工前完成；市政公用服务在施工许可阶段受理后开始，开工前完成。</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13" w:name="_Toc2397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11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14" w:name="_Toc1061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11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批准或不批准决定或批复。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15" w:name="_Toc678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11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16" w:name="_Toc3071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11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17" w:name="_Toc9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11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鄂尔多斯市水利局：0477-8533599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鄂尔多斯市生态环境局：0477-5111792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鄂尔多斯市文化旅游局：0477-8183869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鄂尔多斯市供电局：0477-8392410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鄂尔多斯市自来水公司：0477-8336534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鄂尔多斯市燃气公司：0477-4216111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鄂尔多斯市热力公司：0477- 2253888 </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鄂尔多斯市通信运营商：0477-2265555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鄂尔多斯市市政排水管理部门：0477-8580046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鄂尔多斯市应急管理部门：0477-8582338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18" w:name="_Toc42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11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19" w:name="_Toc1682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11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20" w:name="_Toc1274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12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21" w:name="_Toc315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12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sectPr>
          <w:footerReference r:id="rId4" w:type="default"/>
          <w:pgSz w:w="11906" w:h="16838"/>
          <w:pgMar w:top="2098" w:right="1474" w:bottom="1984" w:left="1587" w:header="851" w:footer="992" w:gutter="0"/>
          <w:pgNumType w:fmt="decimal" w:start="1"/>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400" w:line="240" w:lineRule="auto"/>
        <w:jc w:val="center"/>
        <w:textAlignment w:val="auto"/>
        <w:rPr>
          <w:rFonts w:hint="eastAsia" w:ascii="黑体" w:hAnsi="黑体" w:eastAsia="黑体" w:cs="黑体"/>
          <w:b/>
          <w:bCs/>
          <w:sz w:val="32"/>
          <w:szCs w:val="32"/>
          <w:lang w:val="en-US" w:eastAsia="zh-CN"/>
        </w:rPr>
      </w:pPr>
      <w:bookmarkStart w:id="122" w:name="_Toc8552"/>
      <w:bookmarkStart w:id="123" w:name="_Toc75180835"/>
      <w:r>
        <w:rPr>
          <w:rFonts w:hint="eastAsia" w:ascii="黑体" w:hAnsi="黑体" w:eastAsia="黑体" w:cs="黑体"/>
          <w:b/>
          <w:bCs/>
          <w:sz w:val="32"/>
          <w:szCs w:val="32"/>
          <w:lang w:val="en-US" w:eastAsia="zh-CN"/>
        </w:rPr>
        <w:t>2 政府投资城市基础设施工程类项目</w:t>
      </w:r>
      <w:bookmarkEnd w:id="122"/>
      <w:bookmarkEnd w:id="123"/>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124" w:name="_Toc75180836"/>
      <w:bookmarkStart w:id="125" w:name="_Toc30064"/>
      <w:r>
        <w:rPr>
          <w:rFonts w:hint="eastAsia" w:ascii="黑体" w:hAnsi="黑体" w:eastAsia="黑体" w:cs="黑体"/>
          <w:sz w:val="21"/>
          <w:szCs w:val="21"/>
          <w:lang w:val="en-US" w:eastAsia="zh-CN"/>
        </w:rPr>
        <w:t>2</w:t>
      </w:r>
      <w:r>
        <w:rPr>
          <w:rFonts w:hint="eastAsia" w:ascii="黑体" w:hAnsi="黑体" w:eastAsia="黑体" w:cs="黑体"/>
          <w:sz w:val="21"/>
          <w:szCs w:val="21"/>
        </w:rPr>
        <w:t>-1 政府投资城市基础设施工程类项目</w:t>
      </w:r>
      <w:r>
        <w:rPr>
          <w:rFonts w:hint="eastAsia" w:ascii="黑体" w:hAnsi="黑体" w:eastAsia="黑体" w:cs="黑体"/>
          <w:sz w:val="21"/>
          <w:szCs w:val="21"/>
          <w:lang w:eastAsia="zh-CN"/>
        </w:rPr>
        <w:t>—</w:t>
      </w:r>
      <w:r>
        <w:rPr>
          <w:rFonts w:hint="eastAsia" w:ascii="黑体" w:hAnsi="黑体" w:eastAsia="黑体" w:cs="黑体"/>
          <w:sz w:val="21"/>
          <w:szCs w:val="21"/>
        </w:rPr>
        <w:t>立项用地规划许可阶段办事指南</w:t>
      </w:r>
      <w:bookmarkEnd w:id="124"/>
      <w:bookmarkEnd w:id="125"/>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26" w:name="_Toc315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12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政府投资项目建议书审批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建设项目用地预审与选址意见书核发</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政府投资项目可行性研究报告审批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涉及国家安全事项的建设项目审批（可选）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社会稳定风险评估报告审查（可选）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临时占用林地审批（可选）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临时占用草原审批（可选）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宗教活动场所内改建或者新建建筑物审批（可选）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建设用地（含临时用地）规划许可证核发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27" w:name="_Toc103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12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1.涉及的内容：鄂尔多斯市行政区域范围内的房屋建筑和城市基础设施工程（政府投资城市基础设施工程类项目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立项用地规划许可阶段）。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28" w:name="_Toc2274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12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29" w:name="_Toc140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12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30" w:name="_Toc2155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13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参与部门：鄂尔多斯市发展改革委、鄂尔多斯市政法委、鄂尔多斯市国家安全局、鄂尔多斯市民族事务委员会、鄂尔多斯市林业和草原局</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1" w:name="_Toc3207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13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2" w:name="_Toc186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13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在鄂尔多斯市行政区域内具备建设用地规划许可证申请条件的单位申请核发建设用地规划许可证。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3" w:name="_Toc1589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13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4" w:name="_Toc41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134"/>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政府投资城市基础设施工程类项目立项阶段项目信息确认表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政府投资项目建议书审批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项目建议书审批申请文件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项目建议书报告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纳入规划或政府同意建设等文件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建设项目用地预审与选址意见书核发</w:t>
            </w:r>
          </w:p>
        </w:tc>
        <w:tc>
          <w:tcPr>
            <w:tcW w:w="789"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选址位置图、区位图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c>
          <w:tcPr>
            <w:tcW w:w="789"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p>
        </w:tc>
        <w:tc>
          <w:tcPr>
            <w:tcW w:w="3168"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rPr>
            </w:pP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有关部门同意建设项目开展前期工作的文件或者项目建议书批复文件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color w:val="FF0000"/>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政府投资项目可行性研究报告审批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可行性研究报告审批申请文件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项目可行性研究报告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sz w:val="21"/>
                <w:szCs w:val="21"/>
                <w:lang w:bidi="ar"/>
              </w:rPr>
              <w:t>建设项目用地预审与选址意见书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社会稳定风险评估报告及核审意见（重大项目）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环境影响评价报告的批复</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节能审查意见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财政承受能力论证报告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color w:val="auto"/>
                <w:sz w:val="21"/>
                <w:szCs w:val="21"/>
                <w:lang w:val="en-US" w:eastAsia="zh-CN"/>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Times New Roman" w:eastAsia="仿宋_GB2312" w:cs="仿宋_GB2312"/>
                <w:b w:val="0"/>
                <w:b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涉及国家安全事项的建设项目审批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法人代表身份证明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规划设计方案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总平面图及单体建筑建施图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建设项目投资性质、使用功能、地理位置及周边环境说明文件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立项批复文件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社会稳定风险评估报告审查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kern w:val="2"/>
                <w:sz w:val="21"/>
                <w:szCs w:val="21"/>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社会稳定风险评估报告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2"/>
                <w:sz w:val="21"/>
                <w:szCs w:val="21"/>
                <w:lang w:val="en-US" w:eastAsia="zh-CN"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临时占用林地审批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临时占用林地可行性报告或现状调查表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用地单位临时占用林地申请文件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工程建设项目有关批准文件（立项、可研批复、规划选址、初设批复）</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申请单位营业执照（委托申请的提供委托书、矿藏类项目提供采矿许可证或探矿许可证）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村嘎查同意临时占用林地决议书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旗区提交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使用林地现场查验表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8</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公示材料（附旗区林草主管部门公示情况说明）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9</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信用承诺书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临时占用草原审批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《草原征占用申请表》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草原权属材料</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补偿协议</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拟临时占用草原的区域坐标图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草原植被恢复方案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项目批准文件或者占用草原情况说明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勘探许可证或采矿许可证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宗教活动场所内改建或者新建建筑物审批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无材料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建设用地（含临时用地）规划许可证核发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FF0000"/>
                <w:kern w:val="0"/>
                <w:sz w:val="21"/>
                <w:szCs w:val="21"/>
                <w:u w:val="none"/>
                <w:lang w:val="en-US" w:eastAsia="zh-CN" w:bidi="ar"/>
              </w:rPr>
              <w:t>建设项目用地预审与选址意见书及附件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土地出让合同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5" w:name="_Toc56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13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6" w:name="_Toc633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13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7" w:name="_Toc310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13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8" w:name="_Toc294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13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39" w:name="_Toc2993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13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征收森林植被恢复费（临时占用林地许可）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0" w:name="_Toc753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14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1.旗区建设项目用地预审与选址意见书初审意见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2.建设项目用地预审与选址意见书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3.旗区建设用地（含临时用地）规划许可证初审意见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4.建设用地（含临时用地）规划许可证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141" w:name="_Toc2571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14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2" w:name="_Toc1176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14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3" w:name="_Toc56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14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鄂尔多斯市政法委：0477-8323692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鄂尔多斯市民族事务委员会：0477-8588381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鄂尔多斯市林业和草原局：0477-8580114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4" w:name="_Toc2861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14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5" w:name="_Toc201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14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6" w:name="_Toc1825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14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47" w:name="_Toc195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14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148" w:name="_Toc9144"/>
      <w:bookmarkStart w:id="149" w:name="_Toc75180837"/>
      <w:r>
        <w:rPr>
          <w:rFonts w:hint="eastAsia" w:ascii="黑体" w:hAnsi="黑体" w:eastAsia="黑体" w:cs="黑体"/>
          <w:sz w:val="21"/>
          <w:szCs w:val="21"/>
          <w:lang w:val="en-US" w:eastAsia="zh-CN"/>
        </w:rPr>
        <w:t>2</w:t>
      </w:r>
      <w:r>
        <w:rPr>
          <w:rFonts w:hint="eastAsia" w:ascii="黑体" w:hAnsi="黑体" w:eastAsia="黑体" w:cs="黑体"/>
          <w:sz w:val="21"/>
          <w:szCs w:val="21"/>
        </w:rPr>
        <w:t>-</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政府投资城市基础设施工程类项目</w:t>
      </w:r>
      <w:r>
        <w:rPr>
          <w:rFonts w:hint="eastAsia" w:ascii="黑体" w:hAnsi="黑体" w:eastAsia="黑体" w:cs="黑体"/>
          <w:sz w:val="21"/>
          <w:szCs w:val="21"/>
          <w:lang w:eastAsia="zh-CN"/>
        </w:rPr>
        <w:t>—</w:t>
      </w:r>
      <w:r>
        <w:rPr>
          <w:rFonts w:hint="eastAsia" w:ascii="黑体" w:hAnsi="黑体" w:eastAsia="黑体" w:cs="黑体"/>
          <w:sz w:val="21"/>
          <w:szCs w:val="21"/>
        </w:rPr>
        <w:t>工程建设许可阶段办事指南</w:t>
      </w:r>
      <w:bookmarkEnd w:id="148"/>
      <w:bookmarkEnd w:id="149"/>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50" w:name="_Toc483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15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政府投资项目初步设计审批（可选）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工程设计方案审查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应建防空地下室的民用建筑项目报建审批（可选）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防空地下室易地建设审批（可选）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建设工程规划类许可证核发</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51" w:name="_Toc110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15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1.涉及的内容：鄂尔多斯市行政区域范围内的房屋建筑和城市基础设施工程（政府投资城市基础设施工程类项目—工程建设许可阶段）。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52" w:name="_Toc781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15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53" w:name="_Toc124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15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54" w:name="_Toc2908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15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参与部门：鄂尔多斯市发展改革委、鄂尔多斯市住房和城乡建设局、鄂尔多斯市人民防空办公室</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55" w:name="_Toc2785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15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56" w:name="_Toc51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15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在鄂尔多斯市行政区域内具备建设工程规划许可证申请条件的单位申请核发建设工程规划许可证。</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Times New Roman"/>
          <w:sz w:val="21"/>
          <w:szCs w:val="21"/>
          <w:lang w:eastAsia="zh-CN"/>
        </w:rPr>
      </w:pPr>
      <w:bookmarkStart w:id="157" w:name="_Toc3178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15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58" w:name="_Toc2884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158"/>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796"/>
        <w:gridCol w:w="3166"/>
        <w:gridCol w:w="181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62"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5"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79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5"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148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一张表单</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政府投资城市基础设施工程类项目工程建设许可阶段项目信息确认表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网上填报</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公共材料</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法人代表身份证明</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政府投资项目初步设计审批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项目初步设计报告审批申请文件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项目初步设计报告</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项目可行性研究报告批复文件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工程设计方案审查</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应建防空地下室的民用建筑项目报建审批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PDF格式）及应建防空地下室报建申请表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拟建项目设计单位资质证书（行业或专业资质）和设计人员资质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建设单位统一社会信用代码证，法人授权委托书，法人、经办人身份证及联系方式</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PDF格式）及防空地下室易地建设申请表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建设单位统一社会信用代码证，法人委托书，法人、经办人身份证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地勘、设计单位出具拟建工程项目不具备修建防空地下室条件的证明材料</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建设工程规划类许可证核发</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59" w:name="_Toc309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15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0" w:name="_Toc1082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16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1" w:name="_Toc7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161"/>
    </w:p>
    <w:p>
      <w:pPr>
        <w:keepNext w:val="0"/>
        <w:keepLines w:val="0"/>
        <w:pageBreakBefore w:val="0"/>
        <w:widowControl w:val="0"/>
        <w:kinsoku/>
        <w:overflowPunct/>
        <w:topLinePunct w:val="0"/>
        <w:autoSpaceDE w:val="0"/>
        <w:autoSpaceDN/>
        <w:bidi w:val="0"/>
        <w:adjustRightInd/>
        <w:snapToGrid/>
        <w:spacing w:line="360" w:lineRule="auto"/>
        <w:ind w:firstLine="480" w:firstLineChars="200"/>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62" w:name="_Toc447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16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3" w:name="_Toc1716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16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城市市政基础设施配套费收缴（建设工程规划许可证或建设工程竣工规划核实补缴）</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水域补偿费征收（水利工程管理范围内新建建筑物、构筑物和其他设施审批、涉河涉堤建设项目审批占用）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4" w:name="_Toc251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16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项目初步设计的批复</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防空地下室建设条件意见书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征收民用建筑防空地下室易地建设费审批书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建设工程规划类许可证核发旗区初审意见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5.建设工程规划类许可证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5" w:name="_Toc1826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16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6" w:name="_Toc2982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16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7" w:name="_Toc106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16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鄂尔多斯市人民防空办公室：0477-3980507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8" w:name="_Toc775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16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69" w:name="_Toc2598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16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70" w:name="_Toc1552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17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71" w:name="_Toc75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17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172" w:name="_Toc16521"/>
      <w:bookmarkStart w:id="173" w:name="_Toc75180838"/>
      <w:r>
        <w:rPr>
          <w:rFonts w:hint="eastAsia" w:ascii="黑体" w:hAnsi="黑体" w:eastAsia="黑体" w:cs="黑体"/>
          <w:sz w:val="21"/>
          <w:szCs w:val="21"/>
          <w:lang w:val="en-US" w:eastAsia="zh-CN"/>
        </w:rPr>
        <w:t>2</w:t>
      </w:r>
      <w:r>
        <w:rPr>
          <w:rFonts w:hint="eastAsia" w:ascii="黑体" w:hAnsi="黑体" w:eastAsia="黑体" w:cs="黑体"/>
          <w:sz w:val="21"/>
          <w:szCs w:val="21"/>
        </w:rPr>
        <w:t>-</w:t>
      </w:r>
      <w:r>
        <w:rPr>
          <w:rFonts w:hint="eastAsia" w:ascii="黑体" w:hAnsi="黑体" w:eastAsia="黑体" w:cs="黑体"/>
          <w:sz w:val="21"/>
          <w:szCs w:val="21"/>
          <w:lang w:val="en-US" w:eastAsia="zh-CN"/>
        </w:rPr>
        <w:t>3</w:t>
      </w:r>
      <w:r>
        <w:rPr>
          <w:rFonts w:hint="eastAsia" w:ascii="黑体" w:hAnsi="黑体" w:eastAsia="黑体" w:cs="黑体"/>
          <w:sz w:val="21"/>
          <w:szCs w:val="21"/>
        </w:rPr>
        <w:t xml:space="preserve"> 政府投资城市基础设施工程类项目</w:t>
      </w:r>
      <w:r>
        <w:rPr>
          <w:rFonts w:hint="eastAsia" w:ascii="黑体" w:hAnsi="黑体" w:eastAsia="黑体" w:cs="黑体"/>
          <w:sz w:val="21"/>
          <w:szCs w:val="21"/>
          <w:lang w:eastAsia="zh-CN"/>
        </w:rPr>
        <w:t>—</w:t>
      </w:r>
      <w:r>
        <w:rPr>
          <w:rFonts w:hint="eastAsia" w:ascii="黑体" w:hAnsi="黑体" w:eastAsia="黑体" w:cs="黑体"/>
          <w:sz w:val="21"/>
          <w:szCs w:val="21"/>
        </w:rPr>
        <w:t>施工许可阶段办事指南</w:t>
      </w:r>
      <w:bookmarkEnd w:id="172"/>
      <w:bookmarkEnd w:id="173"/>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74" w:name="_Toc2320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17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施工图设计文件审查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招投标备案（可选）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建设工程消防设计审查（可选）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民用建筑人防工程建设许可证（可选）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建设工程施工许可证核发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75" w:name="_Toc1816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17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1.涉及的内容：鄂尔多斯市行政区域范围内的房屋建筑和城市基础设施工程（政府投资城市基础设施工程类项目—施工许可阶段）。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76" w:name="_Toc1896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17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鄂尔多斯市工程建设项目审批制度改革实施方案</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涉及工程建设许可审批事项的相关法律法规</w:t>
      </w:r>
      <w:r>
        <w:rPr>
          <w:rFonts w:hint="eastAsia" w:ascii="仿宋_GB2312" w:hAnsi="仿宋_GB2312" w:eastAsia="仿宋_GB2312" w:cs="仿宋_GB2312"/>
          <w:sz w:val="24"/>
          <w:szCs w:val="24"/>
          <w:lang w:eastAsia="zh-CN"/>
        </w:rPr>
        <w:t>，具体参见</w:t>
      </w:r>
      <w:r>
        <w:rPr>
          <w:rFonts w:hint="eastAsia" w:ascii="仿宋_GB2312" w:hAnsi="仿宋_GB2312" w:eastAsia="仿宋_GB2312" w:cs="仿宋_GB2312"/>
          <w:sz w:val="24"/>
          <w:szCs w:val="24"/>
        </w:rPr>
        <w:t>内蒙古政务服务网（鄂尔多斯）http:</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“法定依据”。</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77" w:name="_Toc165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17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鄂尔多斯市行政服务中心投资项目“一站式”服务中心</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78" w:name="_Toc533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17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参与部门：中介机构</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79" w:name="_Toc270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17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80" w:name="_Toc1762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18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鄂尔多斯市行政区域内从事各类房屋建筑及其附属设施的建造、装修装饰和与其配套的线路、管道、设备的安装，以及城镇市政基础设施工程的施工，具备施工许可证申请条件的单位建设单位应向工程所在地的旗（区）级以上地方人民政府主管部门申请核发施工许可证，如跨区域工程项目应向市级建设主管部门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1" w:name="_Toc109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18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82" w:name="_Toc175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182"/>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政府投资城市基础设施工程类项目施工许可阶段项目信息确认表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施工图设计文件审查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各专业计算书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设计中标通知书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勘察、设计单位资质证书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工程勘察、设计合同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工程地质勘察报告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全套施工图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招投标依法成立（提供加公章的营业执照、机关统一社会信用代码证书、事业单位法人证书或社会团体法人登记证书复印件）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已取得项目审批、核准或备案文件（提供加公章的复印件）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项目资金或资金来源已落实</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具备满足招标需要的设计文件及相关技术资料，其中勘31察设计项目招标相关基础资料已收集完成，重要设备、材料等货物采购项目招标的货物的使用与技术要求编制完成；国有资金占控股或主导的项目工程量清单及招标控制价完成备查</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房屋建筑和市政基础设施工程招标文件备案表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消防设计文件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依法需要批准的临时性建筑，应当提交批准文件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施工图消防审查报告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民用建筑人防工程建设许可证</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全套人防施工图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人防工程施工图审查意见书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人防工程质量承诺书及工程质量终身责任制承诺书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建设工程施工许可证核发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施工、监理中标通知书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建设资金已经落实承诺书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质量安全承诺书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建筑工程施工许可承诺书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建设用地规划许可证或国有土地划拨决定书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施工图设计审查合格证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3" w:name="_Toc1355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18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lang w:eastAsia="zh-CN"/>
        </w:rPr>
        <w:t>网上</w:t>
      </w:r>
      <w:r>
        <w:rPr>
          <w:rFonts w:hint="eastAsia" w:ascii="仿宋_GB2312" w:hAnsi="仿宋_GB2312" w:eastAsia="仿宋_GB2312" w:cs="仿宋_GB2312"/>
          <w:sz w:val="24"/>
          <w:szCs w:val="24"/>
        </w:rPr>
        <w:t>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工程建设</w:t>
      </w:r>
      <w:r>
        <w:rPr>
          <w:rFonts w:hint="eastAsia" w:ascii="仿宋_GB2312" w:hAnsi="仿宋_GB2312" w:eastAsia="仿宋_GB2312" w:cs="仿宋_GB2312"/>
          <w:sz w:val="24"/>
          <w:szCs w:val="24"/>
          <w:lang w:eastAsia="zh-CN"/>
        </w:rPr>
        <w:t>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CN"/>
        </w:rPr>
        <w:t>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政务服务中心办事大厅综合</w:t>
      </w:r>
      <w:r>
        <w:rPr>
          <w:rFonts w:hint="eastAsia" w:ascii="仿宋_GB2312" w:hAnsi="仿宋_GB2312" w:eastAsia="仿宋_GB2312" w:cs="仿宋_GB2312"/>
          <w:sz w:val="24"/>
          <w:szCs w:val="24"/>
        </w:rPr>
        <w:t>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4" w:name="_Toc251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18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5" w:name="_Toc1605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18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86" w:name="_Toc211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18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7" w:name="_Toc220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18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收费依据标准</w:t>
      </w: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参见内蒙古政务服务网（鄂尔多斯）http://zwfw.ordos.gov.cn/各办事事项页面</w:t>
      </w:r>
      <w:r>
        <w:rPr>
          <w:rFonts w:hint="eastAsia" w:ascii="仿宋_GB2312" w:hAnsi="仿宋_GB2312" w:eastAsia="仿宋_GB2312" w:cs="仿宋_GB2312"/>
          <w:sz w:val="24"/>
          <w:szCs w:val="24"/>
          <w:lang w:eastAsia="zh-CN"/>
        </w:rPr>
        <w:t>的</w:t>
      </w:r>
      <w:r>
        <w:rPr>
          <w:rFonts w:hint="eastAsia" w:ascii="仿宋_GB2312" w:hAnsi="仿宋_GB2312" w:eastAsia="仿宋_GB2312" w:cs="仿宋_GB2312"/>
          <w:sz w:val="24"/>
          <w:szCs w:val="24"/>
        </w:rPr>
        <w:t>“收费情况”</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8" w:name="_Toc178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18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施工图审查合格证书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建设工程消防设计审查意见书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民用建筑人防工程建设许可证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工程建设项目进场交易审查意见表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建设工程施工许可证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工程质量监督告知书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人防工程质量监督告知书</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89" w:name="_Toc771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18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0" w:name="_Toc84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19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1" w:name="_Toc1288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19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技术支持联系</w:t>
      </w:r>
      <w:r>
        <w:rPr>
          <w:rFonts w:hint="eastAsia" w:ascii="仿宋_GB2312" w:hAnsi="仿宋_GB2312" w:eastAsia="仿宋_GB2312" w:cs="仿宋_GB2312"/>
          <w:sz w:val="24"/>
          <w:szCs w:val="24"/>
          <w:lang w:eastAsia="zh-CN"/>
        </w:rPr>
        <w:t>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电话：</w:t>
      </w:r>
      <w:r>
        <w:rPr>
          <w:rFonts w:hint="eastAsia" w:ascii="仿宋_GB2312" w:hAnsi="仿宋_GB2312" w:eastAsia="仿宋_GB2312" w:cs="仿宋_GB2312"/>
          <w:sz w:val="24"/>
          <w:szCs w:val="24"/>
        </w:rPr>
        <w:t>0477-8582401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网上咨询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智能</w:t>
      </w:r>
      <w:r>
        <w:rPr>
          <w:rFonts w:hint="eastAsia" w:ascii="仿宋_GB2312" w:hAnsi="仿宋_GB2312" w:eastAsia="仿宋_GB2312" w:cs="仿宋_GB2312"/>
          <w:sz w:val="24"/>
          <w:szCs w:val="24"/>
          <w:lang w:eastAsia="zh-CN"/>
        </w:rPr>
        <w:t>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2" w:name="_Toc1329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19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网上</w:t>
      </w:r>
      <w:r>
        <w:rPr>
          <w:rFonts w:hint="eastAsia" w:ascii="仿宋_GB2312" w:hAnsi="仿宋_GB2312" w:eastAsia="仿宋_GB2312" w:cs="仿宋_GB2312"/>
          <w:sz w:val="24"/>
          <w:szCs w:val="24"/>
          <w:lang w:eastAsia="zh-CN"/>
        </w:rPr>
        <w:t>咨询</w:t>
      </w:r>
      <w:r>
        <w:rPr>
          <w:rFonts w:hint="eastAsia" w:ascii="仿宋_GB2312" w:hAnsi="仿宋_GB2312" w:eastAsia="仿宋_GB2312" w:cs="仿宋_GB2312"/>
          <w:sz w:val="24"/>
          <w:szCs w:val="24"/>
        </w:rPr>
        <w:t>投诉：登录内蒙古政务服务网（鄂尔多斯）http://zwfw.ordos.gov.cn/</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并选择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咨询投诉</w:t>
      </w:r>
      <w:r>
        <w:rPr>
          <w:rFonts w:hint="eastAsia" w:ascii="仿宋_GB2312" w:hAnsi="仿宋_GB2312" w:eastAsia="仿宋_GB2312" w:cs="仿宋_GB2312"/>
          <w:sz w:val="24"/>
          <w:szCs w:val="24"/>
          <w:lang w:eastAsia="zh-CN"/>
        </w:rPr>
        <w:t>”。</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3" w:name="_Toc1748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19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办公地点</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鄂尔多斯市</w:t>
      </w:r>
      <w:r>
        <w:rPr>
          <w:rFonts w:hint="eastAsia" w:ascii="仿宋_GB2312" w:hAnsi="仿宋_GB2312" w:eastAsia="仿宋_GB2312" w:cs="仿宋_GB2312"/>
          <w:sz w:val="24"/>
          <w:szCs w:val="24"/>
          <w:lang w:eastAsia="zh-CN"/>
        </w:rPr>
        <w:t>政务</w:t>
      </w:r>
      <w:r>
        <w:rPr>
          <w:rFonts w:hint="eastAsia" w:ascii="仿宋_GB2312" w:hAnsi="仿宋_GB2312" w:eastAsia="仿宋_GB2312" w:cs="仿宋_GB2312"/>
          <w:sz w:val="24"/>
          <w:szCs w:val="24"/>
        </w:rPr>
        <w:t>服务中心</w:t>
      </w:r>
      <w:r>
        <w:rPr>
          <w:rFonts w:hint="eastAsia" w:ascii="仿宋_GB2312" w:hAnsi="仿宋_GB2312" w:eastAsia="仿宋_GB2312" w:cs="仿宋_GB2312"/>
          <w:sz w:val="24"/>
          <w:szCs w:val="24"/>
          <w:lang w:eastAsia="zh-CN"/>
        </w:rPr>
        <w:t>办事大厅三楼“</w:t>
      </w:r>
      <w:r>
        <w:rPr>
          <w:rFonts w:hint="eastAsia" w:ascii="仿宋_GB2312" w:hAnsi="仿宋_GB2312" w:eastAsia="仿宋_GB2312" w:cs="仿宋_GB2312"/>
          <w:sz w:val="24"/>
          <w:szCs w:val="24"/>
          <w:lang w:val="en-US" w:eastAsia="zh-CN"/>
        </w:rPr>
        <w:t>A307工程建设项目综合一窗受理</w:t>
      </w:r>
      <w:r>
        <w:rPr>
          <w:rFonts w:hint="eastAsia" w:ascii="仿宋_GB2312" w:hAnsi="仿宋_GB2312" w:eastAsia="仿宋_GB2312" w:cs="仿宋_GB2312"/>
          <w:sz w:val="24"/>
          <w:szCs w:val="24"/>
          <w:lang w:eastAsia="zh-CN"/>
        </w:rPr>
        <w:t>”</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办公时间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工作日；上午</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0-12:00，下午14:00-17:</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4" w:name="_Toc304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19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鄂尔多斯市综合窗口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东胜区综合窗口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康巴什区综合窗口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达拉特旗综合窗口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准格尔旗综合窗口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鄂托克前旗综合窗口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鄂托克旗综合窗口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杭锦旗综合窗口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乌审旗综合窗口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伊金霍洛旗综合窗口</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网上查询</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内蒙古政务服务网（鄂尔多斯）</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"%20http://zwfw.ordos.gov.cn/"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http://zwfw.ordos.gov.cn/</w:t>
      </w:r>
      <w:r>
        <w:rPr>
          <w:rFonts w:hint="eastAsia" w:ascii="仿宋_GB2312" w:hAnsi="仿宋_GB2312" w:eastAsia="仿宋_GB2312" w:cs="仿宋_GB2312"/>
          <w:sz w:val="24"/>
          <w:szCs w:val="24"/>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5" w:name="_Toc232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19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具体</w:t>
      </w:r>
      <w:r>
        <w:rPr>
          <w:rFonts w:hint="eastAsia" w:ascii="仿宋_GB2312" w:hAnsi="仿宋_GB2312" w:eastAsia="仿宋_GB2312" w:cs="仿宋_GB2312"/>
          <w:sz w:val="24"/>
          <w:szCs w:val="24"/>
        </w:rPr>
        <w:t>参见鄂尔多斯市政务服务网（鄂尔多斯）中介超市http://zwfw.ordos.gov.cn/zjcs</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其中</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房屋建筑类项目工程的</w:t>
      </w:r>
      <w:r>
        <w:rPr>
          <w:rFonts w:hint="eastAsia" w:ascii="仿宋_GB2312" w:hAnsi="仿宋_GB2312" w:eastAsia="仿宋_GB2312" w:cs="仿宋_GB2312"/>
          <w:sz w:val="24"/>
          <w:szCs w:val="24"/>
        </w:rPr>
        <w:t>施工图设计文件审查</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196" w:name="_Toc75180839"/>
      <w:bookmarkStart w:id="197" w:name="_Toc4946"/>
      <w:r>
        <w:rPr>
          <w:rFonts w:hint="eastAsia" w:ascii="黑体" w:hAnsi="黑体" w:eastAsia="黑体" w:cs="黑体"/>
          <w:sz w:val="21"/>
          <w:szCs w:val="21"/>
          <w:lang w:val="en-US" w:eastAsia="zh-CN"/>
        </w:rPr>
        <w:t>2</w:t>
      </w:r>
      <w:r>
        <w:rPr>
          <w:rFonts w:hint="eastAsia" w:ascii="黑体" w:hAnsi="黑体" w:eastAsia="黑体" w:cs="黑体"/>
          <w:sz w:val="21"/>
          <w:szCs w:val="21"/>
        </w:rPr>
        <w:t>-</w:t>
      </w:r>
      <w:r>
        <w:rPr>
          <w:rFonts w:hint="eastAsia" w:ascii="黑体" w:hAnsi="黑体" w:eastAsia="黑体" w:cs="黑体"/>
          <w:sz w:val="21"/>
          <w:szCs w:val="21"/>
          <w:lang w:val="en-US" w:eastAsia="zh-CN"/>
        </w:rPr>
        <w:t>4</w:t>
      </w:r>
      <w:r>
        <w:rPr>
          <w:rFonts w:hint="eastAsia" w:ascii="黑体" w:hAnsi="黑体" w:eastAsia="黑体" w:cs="黑体"/>
          <w:sz w:val="21"/>
          <w:szCs w:val="21"/>
        </w:rPr>
        <w:t xml:space="preserve"> 政府投资城市基础设施工程类项目</w:t>
      </w:r>
      <w:r>
        <w:rPr>
          <w:rFonts w:hint="eastAsia" w:ascii="黑体" w:hAnsi="黑体" w:eastAsia="黑体" w:cs="黑体"/>
          <w:sz w:val="21"/>
          <w:szCs w:val="21"/>
          <w:lang w:eastAsia="zh-CN"/>
        </w:rPr>
        <w:t>—</w:t>
      </w:r>
      <w:r>
        <w:rPr>
          <w:rFonts w:hint="eastAsia" w:ascii="黑体" w:hAnsi="黑体" w:eastAsia="黑体" w:cs="黑体"/>
          <w:sz w:val="21"/>
          <w:szCs w:val="21"/>
        </w:rPr>
        <w:t>竣工验收阶段办事指南</w:t>
      </w:r>
      <w:bookmarkEnd w:id="196"/>
      <w:bookmarkEnd w:id="197"/>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198" w:name="_Toc138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19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联合测绘（可选）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规划条件核实（可选）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建设工程消防验收或备案（可选）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人防工程竣工验收备案（可选）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建设项目竣工环境保护设施（固废）验收（可选）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涉及国家安全事项的建设项目竣工验收审查（可选）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建设工程竣工验收备案</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199" w:name="_Toc1615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19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1.涉及的内容：鄂尔多斯市行政区域范围内的房屋建筑和城市基础设施工程（政府投资城市基础设施工程类项目—竣工验收阶段）。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0" w:name="_Toc2773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20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1" w:name="_Toc305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20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2" w:name="_Toc855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20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2.参与部门：鄂尔多斯市自然资源局、鄂尔多斯市生态环境局、鄂尔多斯市国家安全局、鄂尔多斯市住房和城乡建设局、中介机构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3" w:name="_Toc316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20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4" w:name="_Toc2990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20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各类房屋建筑和市政基础设施工程建设项目竣工验收前，建设单位应当申请联合测绘，联测机构按照合同要求出具测绘成果技术报告，提交各相关部门审查通过。建设项目具备竣工验收条件时，申请人提交联合验收申请，相关验收部门出具验收意见，汇总通过工程竣工验收合格的进行竣工验收备案，并确权和归档。汇总不合格的，建设单位整改完毕后重新申请验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5" w:name="_Toc3030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20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06" w:name="_Toc2381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206"/>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政府投资城市基础设施工程类项目竣工验收阶段项目信息确认表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规划条件核实</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建设工程设计方案的总平面图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竣工实景照片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《建设工程竣工规划合适测量报告》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4</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验线相关资料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国有土地使用证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6</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eastAsia="zh-CN" w:bidi="ar"/>
              </w:rPr>
              <w:t>建设用地（含临时用地）规划许可证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建设工程规划类许可证及附件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如有违法建设情况需提供相关处罚文件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建设工程消防验收或备案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建设工程消防验收申请表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涉及消防的建设工程竣工图纸</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勘查、设计、施工、监理单位签署的工程验收质量合格报告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防护（防化）设备性能和通风系统质量检测报告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人民防空工程质量监督机构出具的工程质量监督报告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人防工程技术资料和施工管理资料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人民防空工程竣工验收备案申请表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建设单位提交的工程竣工报告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建设项目竣工环境保护设施（固废）验收</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建设项目竣工环境保护验收监测（调查）报告（表）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建设项目竣工环境保护验收申请</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勘察单位工程质量检查评定报告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设计单位工程质量检查评定报告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监理单位工程质量评估报告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建设工程保修书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住宅质量保证书、住宅使用说明书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建设工程质量责任制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建筑工程施工许可证及附件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建设工程竣工规划核实合格证及附件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消防验收意见书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7" w:name="_Toc49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20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08" w:name="_Toc2766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20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209" w:name="_Toc3242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20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10" w:name="_Toc30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21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1" w:name="_Toc2311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21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2" w:name="_Toc159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21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1.旗区规划条件核实初审意见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2.建设工程规划条件核实意见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3.建设工程消防验收意见书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4.建设工程消防验收备案抽查/复查结果通知书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5.建设工程消防验收备案凭证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6.人防工程竣工验收备案表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7.建设工程竣工验收备案表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3" w:name="_Toc2007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21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4" w:name="_Toc218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21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5" w:name="_Toc3234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21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鄂尔多斯市水利局：0477-8582335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鄂尔多斯市生态环境局：0477-8582354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6" w:name="_Toc187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21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7" w:name="_Toc2313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21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8" w:name="_Toc1412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21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19" w:name="_Toc2269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21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220" w:name="_Toc75180840"/>
      <w:bookmarkStart w:id="221" w:name="_Toc8707"/>
      <w:r>
        <w:rPr>
          <w:rFonts w:hint="eastAsia" w:ascii="黑体" w:hAnsi="黑体" w:eastAsia="黑体" w:cs="黑体"/>
          <w:sz w:val="21"/>
          <w:szCs w:val="21"/>
          <w:lang w:val="en-US" w:eastAsia="zh-CN"/>
        </w:rPr>
        <w:t>2</w:t>
      </w:r>
      <w:r>
        <w:rPr>
          <w:rFonts w:hint="eastAsia" w:ascii="黑体" w:hAnsi="黑体" w:eastAsia="黑体" w:cs="黑体"/>
          <w:sz w:val="21"/>
          <w:szCs w:val="21"/>
        </w:rPr>
        <w:t>-</w:t>
      </w:r>
      <w:r>
        <w:rPr>
          <w:rFonts w:hint="eastAsia" w:ascii="黑体" w:hAnsi="黑体" w:eastAsia="黑体" w:cs="黑体"/>
          <w:sz w:val="21"/>
          <w:szCs w:val="21"/>
          <w:lang w:val="en-US" w:eastAsia="zh-CN"/>
        </w:rPr>
        <w:t>5</w:t>
      </w:r>
      <w:r>
        <w:rPr>
          <w:rFonts w:hint="eastAsia" w:ascii="黑体" w:hAnsi="黑体" w:eastAsia="黑体" w:cs="黑体"/>
          <w:sz w:val="21"/>
          <w:szCs w:val="21"/>
        </w:rPr>
        <w:t xml:space="preserve"> 政府投资城市基础设施工程类项目</w:t>
      </w:r>
      <w:r>
        <w:rPr>
          <w:rFonts w:hint="eastAsia" w:ascii="黑体" w:hAnsi="黑体" w:eastAsia="黑体" w:cs="黑体"/>
          <w:sz w:val="21"/>
          <w:szCs w:val="21"/>
          <w:lang w:eastAsia="zh-CN"/>
        </w:rPr>
        <w:t>—</w:t>
      </w:r>
      <w:r>
        <w:rPr>
          <w:rFonts w:hint="eastAsia" w:ascii="黑体" w:hAnsi="黑体" w:eastAsia="黑体" w:cs="黑体"/>
          <w:sz w:val="21"/>
          <w:szCs w:val="21"/>
        </w:rPr>
        <w:t>并行推进阶段办事指南</w:t>
      </w:r>
      <w:bookmarkEnd w:id="220"/>
      <w:bookmarkEnd w:id="221"/>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2" w:name="_Toc246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22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1.节能审查（可选）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2.建设项目压覆重要矿产资源审批（可选）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3.因工程建设需要拆除、改动、迁移供水、排水与污水处理设施审核（可选）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4.临时占用城市绿化用地审批（可选）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5.砍伐城市树木审批（可选）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6.迁移古树名木审批（可选）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7.城镇污水排入排水管网许可（可选）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8.超限高层建筑工程抗震设防审批（可选）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9.市政设施建设类审批（可选）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10.临时性建筑物搭建、堆放物料、占道施工审批（可选）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11.因矿藏开采和工程建设征收、征用、使用草原的审核（可选）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12.洪水影响评价审批（可选）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13.占用农业灌溉水源、灌排工程设施审批（可选）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14.取水许可审批（可选）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15.生产建设项目水土保持方案审批（可选）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16.新建、扩建、改建建设工程避免危害气象探测环境审批（可选）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17.建设项目环境影响评价审批（可选）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18.建设工程文物保护考古许可（可选）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19.特殊车辆在城市道路上行驶（包括经过城市桥梁）审批（可选）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20.供热报装（可选）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21.供水报装（可选）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22.供气报装（可选）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23.排水报装（可选）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24.供电报装（可选）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25.通信报装（可选）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3" w:name="_Toc2458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22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1.涉及的内容：鄂尔多斯市行政区域范围内的房屋建筑和城市基础设施工程（政府投资城市基础设施工程类项目—并行推进阶段）。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4" w:name="_Toc2758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22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25" w:name="_Toc1423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22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6" w:name="_Toc2947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22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牵头部门：鄂尔多斯市自然资源局、鄂尔多斯市住房和城乡建设局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参与部门：鄂尔多斯市发展改革委、鄂尔多斯市水利局、鄂尔多斯市生态环境局、鄂尔多斯市文化旅游局、鄂尔多斯市林草局、市政公用服务部门（供电局、自来水公司、燃气公司、热力公司、通信运营商、市政排水管理部门）</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27" w:name="_Toc2429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22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8" w:name="_Toc36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22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1.在鄂尔多斯市行政区域内需要进行评价评估的单位在工程建设许可阶段申请受理后提出申请。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2.在鄂尔多斯市行政区域内需要进行报装的单位在施工许可阶段申请受理后提出申请。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29" w:name="_Toc3258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22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30" w:name="_Toc2722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230"/>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政府投资城市基础设施工程类项目并行推进阶段项目信息确认表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节能审查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项目节能审查申请文件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固定资产投资项目节能报告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压覆重要矿产</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资源审批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用地范围坐标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因工程建设需要拆除、改动、迁移供水、排水与污水处理设施审核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有资质部门出具的水质检测报告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污水接口批复文件及接口图，内部二次污水管网图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生产工艺图、生产废水处理工艺图（工业废水、医疗废水需提交）</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因矿藏开采和工程建设征收、征用、使用草原的审核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《草原征占用申请表》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补偿协议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草原全书材料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拟征占用草原的区域坐标图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勘探许可证或者采矿许可证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洪水影响</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洪水影响评价报告书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占用农业灌溉水源、灌排工程设施审批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占用农业灌溉水源、灌排工程设施审批申请书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取水许可申请书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水资源论证报告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生产建设项目水土保持</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方案审批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申请书原件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水土保持方案报告书、表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新建、扩建、改建建设工程避免危害气象探测环境审批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委托协议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新建、扩建、改建建设工程避免危害气象探测设施或观测场的相对位置示意图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新建、扩建、改建建设工程概况和规划总平面图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建设项目环境影响报告书报批申请含</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涉及心中国家实施主要污染物排放总量控制的建设项目附总量来源核定单</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建设工程文物保护考古许可</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投资项目属地文物管理部门对项目建设用地地表文物调查意见及申请考古调查、勘探的请示文件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发改委、住建和自然资源等审批部门出具的投资项目核准或备案文件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建设用地区位图及拐点坐标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投资项目建设企业（部门）向当地文物部门申请进行用地范围文物审查的请示报告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供水报装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供气报装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供热报装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供热报装申请表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通信报装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1" w:name="_Toc319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23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2" w:name="_Toc2455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23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十二、办理方式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3" w:name="_Toc270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23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政府统一服务在工程建设阶段受理后开始，开工前完成；市政公用服务在施工许可阶段受理后开始，开工前完成。</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4" w:name="_Toc279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23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5" w:name="_Toc47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23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批准或不批准决定或批复。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6" w:name="_Toc731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23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7" w:name="_Toc113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23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8" w:name="_Toc2369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23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鄂尔多斯市水利局：0477-8533599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鄂尔多斯市生态环境局：0477-5111792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鄂尔多斯市文化旅游局：0477-8183869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鄂尔多斯市供电局：0477-8392410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鄂尔多斯市自来水公司：0477-8336534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鄂尔多斯市燃气公司：0477-4216111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鄂尔多斯市热力公司：0477- 2253888 </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鄂尔多斯市通信运营商：0477-2265555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鄂尔多斯市市政排水管理部门：0477-8580046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鄂尔多斯市应急管理部门：0477-8582338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39" w:name="_Toc1259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23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0" w:name="_Toc141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24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1" w:name="_Toc1674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24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2" w:name="_Toc572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24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kinsoku/>
        <w:overflowPunct/>
        <w:topLinePunct w:val="0"/>
        <w:autoSpaceDN/>
        <w:bidi w:val="0"/>
        <w:adjustRightInd/>
        <w:snapToGrid/>
        <w:spacing w:line="360" w:lineRule="auto"/>
        <w:ind w:firstLine="420" w:firstLineChars="200"/>
        <w:rPr>
          <w:rFonts w:hint="eastAsia"/>
          <w:sz w:val="21"/>
          <w:szCs w:val="21"/>
        </w:rPr>
      </w:pPr>
    </w:p>
    <w:p>
      <w:pPr>
        <w:keepNext w:val="0"/>
        <w:keepLines w:val="0"/>
        <w:pageBreakBefore w:val="0"/>
        <w:widowControl w:val="0"/>
        <w:kinsoku/>
        <w:overflowPunct/>
        <w:topLinePunct w:val="0"/>
        <w:autoSpaceDN/>
        <w:bidi w:val="0"/>
        <w:adjustRightInd/>
        <w:snapToGrid/>
        <w:spacing w:line="360" w:lineRule="auto"/>
        <w:ind w:firstLine="420" w:firstLineChars="200"/>
        <w:rPr>
          <w:rFonts w:hint="eastAsia"/>
          <w:sz w:val="21"/>
          <w:szCs w:val="21"/>
        </w:rPr>
        <w:sectPr>
          <w:pgSz w:w="11906" w:h="16838"/>
          <w:pgMar w:top="2098" w:right="1474" w:bottom="1984" w:left="1587" w:header="851" w:footer="992" w:gutter="0"/>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400" w:line="240" w:lineRule="auto"/>
        <w:jc w:val="center"/>
        <w:textAlignment w:val="auto"/>
        <w:rPr>
          <w:rFonts w:hint="eastAsia" w:ascii="黑体" w:hAnsi="黑体" w:eastAsia="黑体" w:cs="黑体"/>
          <w:b/>
          <w:bCs/>
          <w:sz w:val="32"/>
          <w:szCs w:val="32"/>
          <w:lang w:val="en-US" w:eastAsia="zh-CN"/>
        </w:rPr>
      </w:pPr>
      <w:bookmarkStart w:id="243" w:name="_Toc75180847"/>
      <w:bookmarkStart w:id="244" w:name="_Toc9267"/>
      <w:r>
        <w:rPr>
          <w:rFonts w:hint="eastAsia" w:ascii="黑体" w:hAnsi="黑体" w:eastAsia="黑体" w:cs="黑体"/>
          <w:b/>
          <w:bCs/>
          <w:sz w:val="32"/>
          <w:szCs w:val="32"/>
          <w:lang w:val="en-US" w:eastAsia="zh-CN"/>
        </w:rPr>
        <w:t>3 企业投资民用建筑类项目</w:t>
      </w:r>
      <w:bookmarkEnd w:id="243"/>
      <w:bookmarkEnd w:id="244"/>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245" w:name="_Toc75180848"/>
      <w:bookmarkStart w:id="246" w:name="_Toc24134"/>
      <w:r>
        <w:rPr>
          <w:rFonts w:hint="eastAsia" w:ascii="黑体" w:hAnsi="黑体" w:eastAsia="黑体" w:cs="黑体"/>
          <w:sz w:val="21"/>
          <w:szCs w:val="21"/>
          <w:lang w:val="en-US" w:eastAsia="zh-CN"/>
        </w:rPr>
        <w:t>3</w:t>
      </w:r>
      <w:r>
        <w:rPr>
          <w:rFonts w:hint="eastAsia" w:ascii="黑体" w:hAnsi="黑体" w:eastAsia="黑体" w:cs="黑体"/>
          <w:sz w:val="21"/>
          <w:szCs w:val="21"/>
        </w:rPr>
        <w:t>-</w:t>
      </w:r>
      <w:r>
        <w:rPr>
          <w:rFonts w:hint="eastAsia" w:ascii="黑体" w:hAnsi="黑体" w:eastAsia="黑体" w:cs="黑体"/>
          <w:sz w:val="21"/>
          <w:szCs w:val="21"/>
          <w:lang w:val="en-US" w:eastAsia="zh-CN"/>
        </w:rPr>
        <w:t>1</w:t>
      </w:r>
      <w:r>
        <w:rPr>
          <w:rFonts w:hint="eastAsia" w:ascii="黑体" w:hAnsi="黑体" w:eastAsia="黑体" w:cs="黑体"/>
          <w:sz w:val="21"/>
          <w:szCs w:val="21"/>
        </w:rPr>
        <w:t xml:space="preserve"> 企业投资民用建筑类项目</w:t>
      </w:r>
      <w:r>
        <w:rPr>
          <w:rFonts w:hint="eastAsia" w:ascii="黑体" w:hAnsi="黑体" w:eastAsia="黑体" w:cs="黑体"/>
          <w:sz w:val="21"/>
          <w:szCs w:val="21"/>
          <w:lang w:eastAsia="zh-CN"/>
        </w:rPr>
        <w:t>—</w:t>
      </w:r>
      <w:r>
        <w:rPr>
          <w:rFonts w:hint="eastAsia" w:ascii="黑体" w:hAnsi="黑体" w:eastAsia="黑体" w:cs="黑体"/>
          <w:sz w:val="21"/>
          <w:szCs w:val="21"/>
        </w:rPr>
        <w:t>立项用地规划许可阶段办事指南</w:t>
      </w:r>
      <w:bookmarkEnd w:id="245"/>
      <w:bookmarkEnd w:id="246"/>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7" w:name="_Toc1033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24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1.企业固定资产投资项目备案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2.建设项目用地预审与选址意见书核发（可选）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3.涉及国家安全事项的建设项目审批（可选）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4.临时占用林地审批（可选）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5.临时占用草原审批（可选）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6.建设用地（含临时用地）规划许可证核发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8" w:name="_Toc1444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24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1.涉及的内容：鄂尔多斯市行政区域范围内的房屋建筑和城市基础设施工程（企业投资民用建筑类项目—立项用地规划许可阶段）。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49" w:name="_Toc306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24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0" w:name="_Toc3167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25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51" w:name="_Toc1425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25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2.参与部门：鄂尔多斯市发展改革委、鄂尔多斯市政法委、鄂尔多斯市国家安全局、鄂尔多斯市民族事务委员会、鄂尔多斯市林业和草原局</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52" w:name="_Toc170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25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3" w:name="_Toc2537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25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在鄂尔多斯市行政区域内具备建设用地规划许可证申请条件的单位申请核发建设用地规划许可证。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4" w:name="_Toc142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25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5" w:name="_Toc3143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255"/>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企业投资民用建筑类项目立项用地规划许可阶段项目信息确认表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widowControl w:val="0"/>
              <w:spacing w:line="340" w:lineRule="exact"/>
              <w:jc w:val="center"/>
              <w:rPr>
                <w:rFonts w:hint="eastAsia"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企业</w:t>
            </w:r>
            <w:r>
              <w:rPr>
                <w:rFonts w:hint="eastAsia" w:ascii="仿宋_GB2312" w:hAnsi="仿宋_GB2312" w:eastAsia="仿宋_GB2312" w:cs="仿宋_GB2312"/>
                <w:kern w:val="0"/>
                <w:sz w:val="21"/>
                <w:szCs w:val="21"/>
                <w:lang w:bidi="ar"/>
              </w:rPr>
              <w:t>固定</w:t>
            </w:r>
            <w:r>
              <w:rPr>
                <w:rFonts w:ascii="仿宋_GB2312" w:hAnsi="仿宋_GB2312" w:eastAsia="仿宋_GB2312" w:cs="仿宋_GB2312"/>
                <w:kern w:val="0"/>
                <w:sz w:val="21"/>
                <w:szCs w:val="21"/>
                <w:lang w:bidi="ar"/>
              </w:rPr>
              <w:t>投资项目备案</w:t>
            </w:r>
          </w:p>
        </w:tc>
        <w:tc>
          <w:tcPr>
            <w:tcW w:w="789" w:type="dxa"/>
            <w:vAlign w:val="center"/>
          </w:tcPr>
          <w:p>
            <w:pPr>
              <w:widowControl w:val="0"/>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1</w:t>
            </w:r>
          </w:p>
        </w:tc>
        <w:tc>
          <w:tcPr>
            <w:tcW w:w="3168" w:type="dxa"/>
            <w:vAlign w:val="center"/>
          </w:tcPr>
          <w:p>
            <w:pPr>
              <w:widowControl w:val="0"/>
              <w:spacing w:line="340" w:lineRule="exact"/>
              <w:jc w:val="both"/>
              <w:textAlignment w:val="center"/>
              <w:rPr>
                <w:rFonts w:hint="eastAsia" w:ascii="仿宋_GB2312" w:hAnsi="仿宋_GB2312" w:eastAsia="仿宋_GB2312" w:cs="仿宋_GB2312"/>
                <w:kern w:val="0"/>
                <w:sz w:val="21"/>
                <w:szCs w:val="21"/>
                <w:lang w:bidi="ar"/>
              </w:rPr>
            </w:pPr>
            <w:r>
              <w:rPr>
                <w:rFonts w:ascii="仿宋_GB2312" w:hAnsi="仿宋_GB2312" w:eastAsia="仿宋_GB2312" w:cs="仿宋_GB2312"/>
                <w:color w:val="000000"/>
                <w:kern w:val="0"/>
                <w:sz w:val="21"/>
                <w:szCs w:val="21"/>
                <w:lang w:bidi="ar"/>
              </w:rPr>
              <w:t>无材料</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建设项目用地预审与选址意见书核发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选址位置图、区位图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有关部门同意建设项目开展前期工作的文件或者项目建议书批复文件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color w:val="FF0000"/>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涉及国家安全事项的建设项目审批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法人代表身份证明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规划设计方案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总平面图及单体建筑建施图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建设项目投资性质、使用功能、地理位置及周边环境说明文件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立项批复文件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临时占用林地审批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临时占用林地可行性报告或现状调查表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用地单位临时占用林地申请文件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工程建设项目有关批准文件（立项、可研批复、规划选址、初设批复）</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申请单位营业执照（委托申请的提供委托书、矿藏类项目提供采矿许可证或探矿许可证）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村嘎查同意临时占用林地决议书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旗区提交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使用林地现场查验表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8</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公示材料（附旗区林草主管部门公示情况说明）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9</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信用承诺书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临时占用草原审批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《草原征占用申请表》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草原权属材料</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补偿协议</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拟临时占用草原的区域坐标图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草原植被恢复方案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项目批准文件或者占用草原情况说明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勘探许可证或采矿许可证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建设用地（含临时用地）规划许可证核发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FF0000"/>
                <w:kern w:val="0"/>
                <w:sz w:val="21"/>
                <w:szCs w:val="21"/>
                <w:u w:val="none"/>
                <w:lang w:val="en-US" w:eastAsia="zh-CN" w:bidi="ar"/>
              </w:rPr>
              <w:t>建设项目用地预审与选址意见书及附件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土地出让合同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6" w:name="_Toc275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25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7" w:name="_Toc154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25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258" w:name="_Toc1291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25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59" w:name="_Toc2557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25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0" w:name="_Toc1417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26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1.征收森林植被恢复费（临时占用林地许可）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1" w:name="_Toc2272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26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1.旗区建设项目用地预审与选址意见书初审意见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2.建设项目用地预审与选址意见书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3.旗区建设用地（含临时用地）规划许可证初审意见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4.建设用地（含临时用地）规划许可证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2" w:name="_Toc2630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26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3" w:name="_Toc2182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26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4" w:name="_Toc1325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26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鄂尔多斯市政法委：0477-8323692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鄂尔多斯市民族事务委员会：0477-8588381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鄂尔多斯市林业和草原局：0477-8580114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5" w:name="_Toc15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26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6" w:name="_Toc280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26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7" w:name="_Toc177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26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68" w:name="_Toc212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26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269" w:name="_Toc21759"/>
      <w:bookmarkStart w:id="270" w:name="_Toc75180849"/>
      <w:r>
        <w:rPr>
          <w:rFonts w:hint="eastAsia" w:ascii="黑体" w:hAnsi="黑体" w:eastAsia="黑体" w:cs="黑体"/>
          <w:sz w:val="21"/>
          <w:szCs w:val="21"/>
          <w:lang w:val="en-US" w:eastAsia="zh-CN"/>
        </w:rPr>
        <w:t>3</w:t>
      </w:r>
      <w:r>
        <w:rPr>
          <w:rFonts w:hint="eastAsia" w:ascii="黑体" w:hAnsi="黑体" w:eastAsia="黑体" w:cs="黑体"/>
          <w:sz w:val="21"/>
          <w:szCs w:val="21"/>
        </w:rPr>
        <w:t>-</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企业投资民用建筑类项目</w:t>
      </w:r>
      <w:r>
        <w:rPr>
          <w:rFonts w:hint="eastAsia" w:ascii="黑体" w:hAnsi="黑体" w:eastAsia="黑体" w:cs="黑体"/>
          <w:sz w:val="21"/>
          <w:szCs w:val="21"/>
          <w:lang w:eastAsia="zh-CN"/>
        </w:rPr>
        <w:t>—</w:t>
      </w:r>
      <w:r>
        <w:rPr>
          <w:rFonts w:hint="eastAsia" w:ascii="黑体" w:hAnsi="黑体" w:eastAsia="黑体" w:cs="黑体"/>
          <w:sz w:val="21"/>
          <w:szCs w:val="21"/>
        </w:rPr>
        <w:t>工程建设许可阶段办事指南</w:t>
      </w:r>
      <w:bookmarkEnd w:id="269"/>
      <w:bookmarkEnd w:id="270"/>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271" w:name="_Toc2120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27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1.工程设计方案审查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2.应建防空地下室的民用建筑项目报建审批（可选）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3.防空地下室易地建设审批（可选）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4.建设工程规划类许可证核发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2" w:name="_Toc8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27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1.涉及的内容：鄂尔多斯市行政区域范围内的房屋建筑和城市基础设施工程（企业投资民用建筑类项目—工程建设许可阶段）。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3" w:name="_Toc546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27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4" w:name="_Toc2090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27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5" w:name="_Toc2861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27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2.参与部门：鄂尔多斯市发展改革委、鄂尔多斯市住房和城乡建设局、鄂尔多斯市人民防空办公室</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6" w:name="_Toc2359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27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7" w:name="_Toc171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27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在鄂尔多斯市行政区域内具备建设工程规划许可证申请条件的单位申请核发建设工程规划许可证。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8" w:name="_Toc190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27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79" w:name="_Toc50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279"/>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796"/>
        <w:gridCol w:w="3166"/>
        <w:gridCol w:w="181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62"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5"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79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5"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148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一张表单</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企业投资民用建筑类项目工程建设许可阶段项目信息确认表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网上填报</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公共材料</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法人代表身份证明</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工程设计方案审查</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应建防空地下室的民用建筑项目报建审批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PDF格式）及应建防空地下室报建申请表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拟建项目设计单位资质证书（行业或专业资质）和设计人员资质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建设单位统一社会信用代码证，法人授权委托书，法人、经办人身份证及联系方式</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PDF格式）及防空地下室易地建设申请表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建设单位统一社会信用代码证，法人委托书，法人、经办人身份证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地勘、设计单位出具拟建工程项目不具备修建防空地下室条件的证明材料</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建设工程规划类许可证核发</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0" w:name="_Toc1098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28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1" w:name="_Toc2090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28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2" w:name="_Toc289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28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3" w:name="_Toc2387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28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4" w:name="_Toc424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28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1.城市市政基础设施配套费收缴（建设工程规划许可证或建设工程竣工规划核实补缴）</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2.水域补偿费征收（水利工程管理范围内新建建筑物、构筑物和其他设施审批、涉河涉堤建设项目审批占用）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5" w:name="_Toc1880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28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1.项目初步设计的批复</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2.防空地下室建设条件意见书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3.征收民用建筑防空地下室易地建设费审批书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4.建设工程规划类许可证核发旗区初审意见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5.建设工程规划类许可证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6" w:name="_Toc316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28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7" w:name="_Toc356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28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8" w:name="_Toc2390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28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鄂尔多斯市人民防空办公室：0477-3980507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89" w:name="_Toc657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28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0" w:name="_Toc2797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29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pPr>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t>二十一、办理进程和结果公开查询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1" w:name="_Toc3269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29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292" w:name="_Toc27796"/>
      <w:bookmarkStart w:id="293" w:name="_Toc75180850"/>
      <w:r>
        <w:rPr>
          <w:rFonts w:hint="eastAsia" w:ascii="黑体" w:hAnsi="黑体" w:eastAsia="黑体" w:cs="黑体"/>
          <w:sz w:val="21"/>
          <w:szCs w:val="21"/>
          <w:lang w:val="en-US" w:eastAsia="zh-CN"/>
        </w:rPr>
        <w:t>3</w:t>
      </w:r>
      <w:r>
        <w:rPr>
          <w:rFonts w:hint="eastAsia" w:ascii="黑体" w:hAnsi="黑体" w:eastAsia="黑体" w:cs="黑体"/>
          <w:sz w:val="21"/>
          <w:szCs w:val="21"/>
        </w:rPr>
        <w:t>-</w:t>
      </w:r>
      <w:r>
        <w:rPr>
          <w:rFonts w:hint="eastAsia" w:ascii="黑体" w:hAnsi="黑体" w:eastAsia="黑体" w:cs="黑体"/>
          <w:sz w:val="21"/>
          <w:szCs w:val="21"/>
          <w:lang w:val="en-US" w:eastAsia="zh-CN"/>
        </w:rPr>
        <w:t>3</w:t>
      </w:r>
      <w:r>
        <w:rPr>
          <w:rFonts w:hint="eastAsia" w:ascii="黑体" w:hAnsi="黑体" w:eastAsia="黑体" w:cs="黑体"/>
          <w:sz w:val="21"/>
          <w:szCs w:val="21"/>
        </w:rPr>
        <w:t xml:space="preserve"> 企业投资民用建筑类项目</w:t>
      </w:r>
      <w:r>
        <w:rPr>
          <w:rFonts w:hint="eastAsia" w:ascii="黑体" w:hAnsi="黑体" w:eastAsia="黑体" w:cs="黑体"/>
          <w:sz w:val="21"/>
          <w:szCs w:val="21"/>
          <w:lang w:eastAsia="zh-CN"/>
        </w:rPr>
        <w:t>—</w:t>
      </w:r>
      <w:r>
        <w:rPr>
          <w:rFonts w:hint="eastAsia" w:ascii="黑体" w:hAnsi="黑体" w:eastAsia="黑体" w:cs="黑体"/>
          <w:sz w:val="21"/>
          <w:szCs w:val="21"/>
        </w:rPr>
        <w:t>施工许可阶段办事指南</w:t>
      </w:r>
      <w:bookmarkEnd w:id="292"/>
      <w:bookmarkEnd w:id="293"/>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4" w:name="_Toc556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29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1.施工图设计文件审查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2.招投标备案（可选）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3.建设工程消防设计审查（可选）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4.民用建筑人防工程建设许可证（可选）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5.建设工程施工许可证核发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5" w:name="_Toc3036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29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1.涉及的内容：鄂尔多斯市行政区域范围内的房屋建筑和城市基础设施工程（企业投资民用建筑类项目—施工许可阶段）。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6" w:name="_Toc319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29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7" w:name="_Toc305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29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8" w:name="_Toc297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29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299" w:name="_Toc3261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29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0" w:name="_Toc616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30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从事各类房屋建筑及其附属设施的建造、装修装饰和与其配套的线路、管道、设备的安装，以及城镇市政基础设施工程的施工，具备施工许可证申请条件的单位建设单位应向工程所在地的旗（区）级以上地方人民政府主管部门申请核发施工许可证，如跨区域工程项目应向市级建设主管部门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1" w:name="_Toc92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30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02" w:name="_Toc104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302"/>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企业投资民用建筑类项目施工许可阶段项目信息确认表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施工图设计文件审查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各专业计算书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设计中标通知书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勘察、设计单位资质证书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工程勘察、设计合同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工程地质勘察报告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全套施工图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招投标依法成立（提供加公章的营业执照、机关统一社会信用代码证书、事业单位法人证书或社会团体法人登记证书复印件）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已取得项目审批、核准或备案文件（提供加公章的复印件）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项目资金或资金来源已落实</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具备满足招标需要的设计文件及相关技术资料，其中勘31察设计项目招标相关基础资料已收集完成，重要设备、材料等货物采购项目招标的货物的使用与技术要求编制完成；国有资金占控股或主导的项目工程量清单及招标控制价完成备查</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房屋建筑和市政基础设施工程招标文件备案表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消防设计文件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依法需要批准的临时性建筑，应当提交批准文件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施工图消防审查报告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民用建筑人防工程建设许可证</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全套人防施工图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人防工程施工图审查意见书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人防工程质量承诺书及工程质量终身责任制承诺书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建设工程施工许可证核发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施工、监理中标通知书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建设资金已经落实承诺书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质量安全承诺书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建筑工程施工许可承诺书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建设用地规划许可证或国有土地划拨决定书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施工图设计审查合格证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3" w:name="_Toc250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30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4" w:name="_Toc2318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30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5" w:name="_Toc209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30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6" w:name="_Toc856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30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7" w:name="_Toc1797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30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8" w:name="_Toc1667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30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1.施工图审查合格证书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2.建设工程消防设计审查意见书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3.民用建筑人防工程建设许可证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4.工程建设项目进场交易审查意见表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5.建设工程施工许可证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6.工程质量监督告知书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7.人防工程质量监督告知书</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09" w:name="_Toc2783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30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0" w:name="_Toc1976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31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1" w:name="_Toc65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31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2" w:name="_Toc259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31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3" w:name="_Toc169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31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4" w:name="_Toc1214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31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5" w:name="_Toc1830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31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316" w:name="_Toc75180851"/>
      <w:bookmarkStart w:id="317" w:name="_Toc25111"/>
      <w:r>
        <w:rPr>
          <w:rFonts w:hint="eastAsia" w:ascii="黑体" w:hAnsi="黑体" w:eastAsia="黑体" w:cs="黑体"/>
          <w:sz w:val="21"/>
          <w:szCs w:val="21"/>
          <w:lang w:val="en-US" w:eastAsia="zh-CN"/>
        </w:rPr>
        <w:t>3</w:t>
      </w:r>
      <w:r>
        <w:rPr>
          <w:rFonts w:hint="eastAsia" w:ascii="黑体" w:hAnsi="黑体" w:eastAsia="黑体" w:cs="黑体"/>
          <w:sz w:val="21"/>
          <w:szCs w:val="21"/>
        </w:rPr>
        <w:t>-</w:t>
      </w:r>
      <w:r>
        <w:rPr>
          <w:rFonts w:hint="eastAsia" w:ascii="黑体" w:hAnsi="黑体" w:eastAsia="黑体" w:cs="黑体"/>
          <w:sz w:val="21"/>
          <w:szCs w:val="21"/>
          <w:lang w:val="en-US" w:eastAsia="zh-CN"/>
        </w:rPr>
        <w:t>4</w:t>
      </w:r>
      <w:r>
        <w:rPr>
          <w:rFonts w:hint="eastAsia" w:ascii="黑体" w:hAnsi="黑体" w:eastAsia="黑体" w:cs="黑体"/>
          <w:sz w:val="21"/>
          <w:szCs w:val="21"/>
        </w:rPr>
        <w:t xml:space="preserve"> 企业投资民用建筑类项目</w:t>
      </w:r>
      <w:r>
        <w:rPr>
          <w:rFonts w:hint="eastAsia" w:ascii="黑体" w:hAnsi="黑体" w:eastAsia="黑体" w:cs="黑体"/>
          <w:sz w:val="21"/>
          <w:szCs w:val="21"/>
          <w:lang w:eastAsia="zh-CN"/>
        </w:rPr>
        <w:t>—</w:t>
      </w:r>
      <w:r>
        <w:rPr>
          <w:rFonts w:hint="eastAsia" w:ascii="黑体" w:hAnsi="黑体" w:eastAsia="黑体" w:cs="黑体"/>
          <w:sz w:val="21"/>
          <w:szCs w:val="21"/>
        </w:rPr>
        <w:t>竣工验收阶段办事指南</w:t>
      </w:r>
      <w:bookmarkEnd w:id="316"/>
      <w:bookmarkEnd w:id="317"/>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8" w:name="_Toc1018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31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1.联合测绘（可选）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2.规划条件核实（可选）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3.建设工程消防验收或备案（可选）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4.人防工程竣工验收备案（可选）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5.建设项目竣工环境保护设施（固废）验收（可选）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6.涉及国家安全事项的建设项目竣工验收审查（可选）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7.建设工程竣工验收备案</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19" w:name="_Toc732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31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1.涉及的内容：鄂尔多斯市行政区域范围内的房屋建筑和城市基础设施工程（企业投资民用建筑类项目—竣工验收阶段）。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0" w:name="_Toc662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32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1" w:name="_Toc1810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32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2" w:name="_Toc2741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32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2.参与部门：鄂尔多斯市自然资源局、鄂尔多斯市生态环境局、鄂尔多斯市国家安全局、鄂尔多斯市住房和城乡建设局、中介机构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3" w:name="_Toc2932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32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4" w:name="_Toc2425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32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各类房屋建筑和市政基础设施工程建设项目竣工验收前，建设单位应当申请联合测绘，联测机构按照合同要求出具测绘成果技术报告，提交各相关部门审查通过。建设项目具备竣工验收条件时，申请人提交联合验收申请，相关验收部门出具验收意见，汇总通过工程竣工验收合格的进行竣工验收备案，并确权和归档。汇总不合格的，建设单位整改完毕后重新申请验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5" w:name="_Toc1255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32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6" w:name="_Toc228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326"/>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企业投资民用建筑类项目竣工验收阶段项目信息确认表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规划条件核实</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建设工程设计方案的总平面图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竣工实景照片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《建设工程竣工规划合适测量报告》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4</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验线相关资料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国有土地使用证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6</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eastAsia="zh-CN" w:bidi="ar"/>
              </w:rPr>
              <w:t>建设用地（含临时用地）规划许可证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建设工程规划类许可证及附件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如有违法建设情况需提供相关处罚文件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建设工程消防验收或备案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建设工程消防验收申请表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涉及消防的建设工程竣工图纸</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勘查、设计、施工、监理单位签署的工程验收质量合格报告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防护（防化）设备性能和通风系统质量检测报告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人民防空工程质量监督机构出具的工程质量监督报告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人防工程技术资料和施工管理资料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人民防空工程竣工验收备案申请表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建设单位提交的工程竣工报告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建设项目竣工环境保护设施（固废）验收</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建设项目竣工环境保护验收监测（调查）报告（表）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建设项目竣工环境保护验收申请</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勘察单位工程质量检查评定报告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设计单位工程质量检查评定报告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监理单位工程质量评估报告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建设工程保修书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住宅质量保证书、住宅使用说明书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建设工程质量责任制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建筑工程施工许可证及附件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建设工程竣工规划核实合格证及附件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消防验收意见书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7" w:name="_Toc583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32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8" w:name="_Toc159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32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29" w:name="_Toc239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32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0" w:name="_Toc2361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33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1" w:name="_Toc120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33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2" w:name="_Toc249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33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1.旗区规划条件核实初审意见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2.建设工程规划条件核实意见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3.建设工程消防验收意见书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4.建设工程消防验收备案抽查/复查结果通知书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5.建设工程消防验收备案凭证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6.人防工程竣工验收备案表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7.建设工程竣工验收备案表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3" w:name="_Toc177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33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4" w:name="_Toc290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33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5" w:name="_Toc1848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33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鄂尔多斯市水利局：0477-8582335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鄂尔多斯市生态环境局：0477-8582354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6" w:name="_Toc196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33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7" w:name="_Toc681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33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8" w:name="_Toc10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33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39" w:name="_Toc243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33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340" w:name="_Toc75180852"/>
      <w:bookmarkStart w:id="341" w:name="_Toc5242"/>
      <w:r>
        <w:rPr>
          <w:rFonts w:hint="eastAsia" w:ascii="黑体" w:hAnsi="黑体" w:eastAsia="黑体" w:cs="黑体"/>
          <w:sz w:val="21"/>
          <w:szCs w:val="21"/>
          <w:lang w:val="en-US" w:eastAsia="zh-CN"/>
        </w:rPr>
        <w:t>3</w:t>
      </w:r>
      <w:r>
        <w:rPr>
          <w:rFonts w:hint="eastAsia" w:ascii="黑体" w:hAnsi="黑体" w:eastAsia="黑体" w:cs="黑体"/>
          <w:sz w:val="21"/>
          <w:szCs w:val="21"/>
        </w:rPr>
        <w:t>-</w:t>
      </w:r>
      <w:r>
        <w:rPr>
          <w:rFonts w:hint="eastAsia" w:ascii="黑体" w:hAnsi="黑体" w:eastAsia="黑体" w:cs="黑体"/>
          <w:sz w:val="21"/>
          <w:szCs w:val="21"/>
          <w:lang w:val="en-US" w:eastAsia="zh-CN"/>
        </w:rPr>
        <w:t>5</w:t>
      </w:r>
      <w:r>
        <w:rPr>
          <w:rFonts w:hint="eastAsia" w:ascii="黑体" w:hAnsi="黑体" w:eastAsia="黑体" w:cs="黑体"/>
          <w:sz w:val="21"/>
          <w:szCs w:val="21"/>
        </w:rPr>
        <w:t xml:space="preserve"> 企业投资民用建筑类项目</w:t>
      </w:r>
      <w:r>
        <w:rPr>
          <w:rFonts w:hint="eastAsia" w:ascii="黑体" w:hAnsi="黑体" w:eastAsia="黑体" w:cs="黑体"/>
          <w:sz w:val="21"/>
          <w:szCs w:val="21"/>
          <w:lang w:eastAsia="zh-CN"/>
        </w:rPr>
        <w:t>—</w:t>
      </w:r>
      <w:r>
        <w:rPr>
          <w:rFonts w:hint="eastAsia" w:ascii="黑体" w:hAnsi="黑体" w:eastAsia="黑体" w:cs="黑体"/>
          <w:sz w:val="21"/>
          <w:szCs w:val="21"/>
        </w:rPr>
        <w:t>并行推进阶段办事指南</w:t>
      </w:r>
      <w:bookmarkEnd w:id="340"/>
      <w:bookmarkEnd w:id="341"/>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2" w:name="_Toc150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34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1.节能审查（可选）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2.建设项目压覆重要矿产资源审批（可选）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3.因工程建设需要拆除、改动、迁移供水、排水与污水处理设施审核（可选）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4.临时占用城市绿化用地审批（可选）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5.砍伐城市树木审批（可选）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6.迁移古树名木审批（可选）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7.城镇污水排入排水管网许可（可选）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8.超限高层建筑工程抗震设防审批（可选）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9.市政设施建设类审批（可选）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10.临时性建筑物搭建、堆放物料、占道施工审批（可选）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11.因矿藏开采和工程建设征收、征用、使用草原的审核（可选）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12.洪水影响评价审批（可选）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13.占用农业灌溉水源、灌排工程设施审批（可选）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14.取水许可审批（可选）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15.生产建设项目水土保持方案审批（可选）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16.新建、扩建、改建建设工程避免危害气象探测环境审批（可选）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17.建设项目环境影响评价审批（可选）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18.建设工程文物保护考古许可（可选）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19.特殊车辆在城市道路上行驶（包括经过城市桥梁）审批（可选）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20.供热报装（可选）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21.供水报装（可选）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22.供气报装（可选）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23.排水报装（可选）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24.供电报装（可选）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25.通信报装（可选）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3" w:name="_Toc2580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34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1.涉及的内容：鄂尔多斯市行政区域范围内的房屋建筑和城市基础设施工程（企业投资民用建筑类项目—并行推进阶段）。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4" w:name="_Toc4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34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5" w:name="_Toc2067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34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6" w:name="_Toc267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34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牵头部门：鄂尔多斯市自然资源局、鄂尔多斯市住房和城乡建设局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参与部门：鄂尔多斯市发展改革委、鄂尔多斯市水利局、鄂尔多斯市生态环境局、鄂尔多斯市文化旅游局、鄂尔多斯市林草局、市政公用服务部门（供电局、自来水公司、燃气公司、热力公司、通信运营商、市政排水管理部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7" w:name="_Toc2842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34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8" w:name="_Toc289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34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1.在鄂尔多斯市行政区域内需要进行评价评估的单位在工程建设许可阶段申请受理后提出申请。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2.在鄂尔多斯市行政区域内需要进行报装的单位在施工许可阶段申请受理后提出申请。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49" w:name="_Toc283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34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0" w:name="_Toc2524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350"/>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企业投资民用建筑类项目并行推进阶段项目信息确认表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节能审查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项目节能审查申请文件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固定资产投资项目节能报告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压覆重要矿产</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资源审批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用地范围坐标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因工程建设需要拆除、改动、迁移供水、排水与污水处理设施审核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有资质部门出具的水质检测报告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污水接口批复文件及接口图，内部二次污水管网图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生产工艺图、生产废水处理工艺图（工业废水、医疗废水需提交）</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因矿藏开采和工程建设征收、征用、使用草原的审核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《草原征占用申请表》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补偿协议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草原全书材料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拟征占用草原的区域坐标图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勘探许可证或者采矿许可证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洪水影响</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洪水影响评价报告书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占用农业灌溉水源、灌排工程设施审批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占用农业灌溉水源、灌排工程设施审批申请书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取水许可申请书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水资源论证报告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生产建设项目水土保持</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方案审批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申请书原件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水土保持方案报告书、表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新建、扩建、改建建设工程避免危害气象探测环境审批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委托协议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新建、扩建、改建建设工程避免危害气象探测设施或观测场的相对位置示意图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新建、扩建、改建建设工程概况和规划总平面图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建设项目环境影响报告书报批申请含</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涉及心中国家实施主要污染物排放总量控制的建设项目附总量来源核定单</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建设工程文物保护考古许可</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投资项目属地文物管理部门对项目建设用地地表文物调查意见及申请考古调查、勘探的请示文件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发改委、住建和自然资源等审批部门出具的投资项目核准或备案文件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建设用地区位图及拐点坐标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投资项目建设企业（部门）向当地文物部门申请进行用地范围文物审查的请示报告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供水报装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供气报装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供热报装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供热报装申请表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通信报装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1" w:name="_Toc516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35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2" w:name="_Toc60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35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3" w:name="_Toc1912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35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4" w:name="_Toc1043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35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政府统一服务在工程建设阶段受理后开始，开工前完成；市政公用服务在施工许可阶段受理后开始，开工前完成。</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5" w:name="_Toc2282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35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6" w:name="_Toc55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35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批准或不批准决定或批复。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7" w:name="_Toc1233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35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8" w:name="_Toc19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35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59" w:name="_Toc159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35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鄂尔多斯市水利局：0477-8533599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鄂尔多斯市生态环境局：0477-5111792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鄂尔多斯市文化旅游局：0477-8183869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鄂尔多斯市供电局：0477-8392410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鄂尔多斯市自来水公司：0477-8336534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鄂尔多斯市燃气公司：0477-4216111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鄂尔多斯市热力公司：0477- 2253888 </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鄂尔多斯市通信运营商：0477-2265555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鄂尔多斯市市政排水管理部门：0477-8580046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鄂尔多斯市应急管理部门：0477-8582338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60" w:name="_Toc1084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36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61" w:name="_Toc153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36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62" w:name="_Toc354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36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63" w:name="_Toc802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36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sectPr>
          <w:pgSz w:w="11906" w:h="16838"/>
          <w:pgMar w:top="2098" w:right="1474" w:bottom="1984" w:left="1587" w:header="851" w:footer="992" w:gutter="0"/>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400" w:line="240" w:lineRule="auto"/>
        <w:jc w:val="center"/>
        <w:textAlignment w:val="auto"/>
        <w:rPr>
          <w:rFonts w:hint="eastAsia" w:ascii="黑体" w:hAnsi="黑体" w:eastAsia="黑体" w:cs="黑体"/>
          <w:b/>
          <w:bCs/>
          <w:sz w:val="32"/>
          <w:szCs w:val="32"/>
          <w:lang w:val="en-US" w:eastAsia="zh-CN"/>
        </w:rPr>
      </w:pPr>
      <w:bookmarkStart w:id="364" w:name="_Toc75180841"/>
      <w:bookmarkStart w:id="365" w:name="_Toc17354"/>
      <w:bookmarkStart w:id="366" w:name="_Toc75180853"/>
      <w:r>
        <w:rPr>
          <w:rFonts w:hint="eastAsia" w:ascii="黑体" w:hAnsi="黑体" w:eastAsia="黑体" w:cs="黑体"/>
          <w:b/>
          <w:bCs/>
          <w:sz w:val="32"/>
          <w:szCs w:val="32"/>
          <w:lang w:val="en-US" w:eastAsia="zh-CN"/>
        </w:rPr>
        <w:t>4 企业投资小型工程类项目</w:t>
      </w:r>
      <w:bookmarkEnd w:id="364"/>
      <w:bookmarkEnd w:id="365"/>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367" w:name="_Toc75180842"/>
      <w:bookmarkStart w:id="368" w:name="_Toc16451"/>
      <w:r>
        <w:rPr>
          <w:rFonts w:hint="eastAsia" w:ascii="黑体" w:hAnsi="黑体" w:eastAsia="黑体" w:cs="黑体"/>
          <w:sz w:val="21"/>
          <w:szCs w:val="21"/>
          <w:lang w:val="en-US" w:eastAsia="zh-CN"/>
        </w:rPr>
        <w:t>4</w:t>
      </w:r>
      <w:r>
        <w:rPr>
          <w:rFonts w:hint="eastAsia" w:ascii="黑体" w:hAnsi="黑体" w:eastAsia="黑体" w:cs="黑体"/>
          <w:sz w:val="21"/>
          <w:szCs w:val="21"/>
        </w:rPr>
        <w:t>-</w:t>
      </w:r>
      <w:r>
        <w:rPr>
          <w:rFonts w:hint="eastAsia" w:ascii="黑体" w:hAnsi="黑体" w:eastAsia="黑体" w:cs="黑体"/>
          <w:sz w:val="21"/>
          <w:szCs w:val="21"/>
          <w:lang w:val="en-US" w:eastAsia="zh-CN"/>
        </w:rPr>
        <w:t>1</w:t>
      </w:r>
      <w:r>
        <w:rPr>
          <w:rFonts w:hint="eastAsia" w:ascii="黑体" w:hAnsi="黑体" w:eastAsia="黑体" w:cs="黑体"/>
          <w:sz w:val="21"/>
          <w:szCs w:val="21"/>
        </w:rPr>
        <w:t xml:space="preserve"> 企业投资小型工程类项目</w:t>
      </w:r>
      <w:r>
        <w:rPr>
          <w:rFonts w:hint="eastAsia" w:ascii="黑体" w:hAnsi="黑体" w:eastAsia="黑体" w:cs="黑体"/>
          <w:sz w:val="21"/>
          <w:szCs w:val="21"/>
          <w:lang w:eastAsia="zh-CN"/>
        </w:rPr>
        <w:t>—</w:t>
      </w:r>
      <w:r>
        <w:rPr>
          <w:rFonts w:hint="eastAsia" w:ascii="黑体" w:hAnsi="黑体" w:eastAsia="黑体" w:cs="黑体"/>
          <w:sz w:val="21"/>
          <w:szCs w:val="21"/>
        </w:rPr>
        <w:t>立项用地规划许可阶段办事指南</w:t>
      </w:r>
      <w:bookmarkEnd w:id="367"/>
      <w:bookmarkEnd w:id="368"/>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69" w:name="_Toc2850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36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1.企业固定资产投资项目备案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2.建设项目用地预审与选址意见书核发（可选）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3.涉及国家安全事项的建设项目审批（可选）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4.临时占用林地审批（可选）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5.临时占用草原审批（可选）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6.建设用地（含临时用地）规划许可证核发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0" w:name="_Toc37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37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1.涉及的内容：鄂尔多斯市行政区域范围内的房屋建筑和城市基础设施工程（企业投资小型工程类项目—立项用地规划许可阶段）。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71" w:name="_Toc715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37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72" w:name="_Toc765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37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73" w:name="_Toc62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37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2.参与部门：鄂尔多斯市发展改革委、鄂尔多斯市政法委、鄂尔多斯市国家安全局、鄂尔多斯市民族事务委员会、鄂尔多斯市林业和草原局</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4" w:name="_Toc287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37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5" w:name="_Toc301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37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在鄂尔多斯市行政区域内具备建设用地规划许可证申请条件的单位申请核发建设用地规划许可证。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6" w:name="_Toc2047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37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7" w:name="_Toc262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377"/>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企业投资小型工程类项目立项用地规划许可阶段项目信息确认表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overflowPunct/>
              <w:topLinePunct w:val="0"/>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widowControl w:val="0"/>
              <w:spacing w:line="340" w:lineRule="exact"/>
              <w:jc w:val="center"/>
              <w:rPr>
                <w:rFonts w:hint="eastAsia" w:ascii="仿宋_GB2312" w:hAnsi="仿宋_GB2312" w:eastAsia="仿宋_GB2312" w:cs="仿宋_GB2312"/>
                <w:kern w:val="0"/>
                <w:sz w:val="21"/>
                <w:szCs w:val="21"/>
                <w:lang w:bidi="ar"/>
              </w:rPr>
            </w:pPr>
            <w:r>
              <w:rPr>
                <w:rFonts w:ascii="仿宋_GB2312" w:hAnsi="仿宋_GB2312" w:eastAsia="仿宋_GB2312" w:cs="仿宋_GB2312"/>
                <w:kern w:val="0"/>
                <w:sz w:val="21"/>
                <w:szCs w:val="21"/>
                <w:lang w:bidi="ar"/>
              </w:rPr>
              <w:t>企业</w:t>
            </w:r>
            <w:r>
              <w:rPr>
                <w:rFonts w:hint="eastAsia" w:ascii="仿宋_GB2312" w:hAnsi="仿宋_GB2312" w:eastAsia="仿宋_GB2312" w:cs="仿宋_GB2312"/>
                <w:kern w:val="0"/>
                <w:sz w:val="21"/>
                <w:szCs w:val="21"/>
                <w:lang w:bidi="ar"/>
              </w:rPr>
              <w:t>固定</w:t>
            </w:r>
            <w:r>
              <w:rPr>
                <w:rFonts w:ascii="仿宋_GB2312" w:hAnsi="仿宋_GB2312" w:eastAsia="仿宋_GB2312" w:cs="仿宋_GB2312"/>
                <w:kern w:val="0"/>
                <w:sz w:val="21"/>
                <w:szCs w:val="21"/>
                <w:lang w:bidi="ar"/>
              </w:rPr>
              <w:t>投资项目备案</w:t>
            </w:r>
          </w:p>
        </w:tc>
        <w:tc>
          <w:tcPr>
            <w:tcW w:w="789" w:type="dxa"/>
            <w:vAlign w:val="center"/>
          </w:tcPr>
          <w:p>
            <w:pPr>
              <w:widowControl w:val="0"/>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1</w:t>
            </w:r>
          </w:p>
        </w:tc>
        <w:tc>
          <w:tcPr>
            <w:tcW w:w="3168" w:type="dxa"/>
            <w:vAlign w:val="center"/>
          </w:tcPr>
          <w:p>
            <w:pPr>
              <w:widowControl w:val="0"/>
              <w:spacing w:line="340" w:lineRule="exact"/>
              <w:jc w:val="both"/>
              <w:textAlignment w:val="center"/>
              <w:rPr>
                <w:rFonts w:hint="eastAsia" w:ascii="仿宋_GB2312" w:hAnsi="仿宋_GB2312" w:eastAsia="仿宋_GB2312" w:cs="仿宋_GB2312"/>
                <w:kern w:val="0"/>
                <w:sz w:val="21"/>
                <w:szCs w:val="21"/>
                <w:lang w:bidi="ar"/>
              </w:rPr>
            </w:pPr>
            <w:r>
              <w:rPr>
                <w:rFonts w:ascii="仿宋_GB2312" w:hAnsi="仿宋_GB2312" w:eastAsia="仿宋_GB2312" w:cs="仿宋_GB2312"/>
                <w:color w:val="000000"/>
                <w:kern w:val="0"/>
                <w:sz w:val="21"/>
                <w:szCs w:val="21"/>
                <w:lang w:bidi="ar"/>
              </w:rPr>
              <w:t>无材料</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建设项目用地预审与选址意见书核发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选址位置图、区位图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有关部门同意建设项目开展前期工作的文件或者项目建议书批复文件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color w:val="FF0000"/>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涉及国家安全事项的建设项目审批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法人代表身份证明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规划设计方案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总平面图及单体建筑建施图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建设项目投资性质、使用功能、地理位置及周边环境说明文件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立项批复文件</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临时占用林地审批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临时占用林地可行性报告或现状调查表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用地单位临时占用林地申请文件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工程建设项目有关批准文件（立项、可研批复、规划选址、初设批复）</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申请单位营业执照（委托申请的提供委托书、矿藏类项目提供采矿许可证或探矿许可证）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村嘎查同意临时占用林地决议书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旗区提交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使用林地现场查验表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8</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公示材料（附旗区林草主管部门公示情况说明）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9</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信用承诺书</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临时占用草原审批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《草原征占用申请表》</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草原权属材料</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补偿协议</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拟临时占用草原的区域坐标图</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5</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草原植被恢复方案</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6</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项目批准文件或者占用草原情况说明</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7</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勘探许可证或采矿许可证</w:t>
            </w:r>
          </w:p>
        </w:tc>
        <w:tc>
          <w:tcPr>
            <w:tcW w:w="1817" w:type="dxa"/>
            <w:vAlign w:val="center"/>
          </w:tcPr>
          <w:p>
            <w:pPr>
              <w:keepNext w:val="0"/>
              <w:keepLines w:val="0"/>
              <w:pageBreakBefore w:val="0"/>
              <w:widowControl w:val="0"/>
              <w:kinsoku/>
              <w:overflowPunct/>
              <w:topLinePunct w:val="0"/>
              <w:autoSpaceDN/>
              <w:bidi w:val="0"/>
              <w:adjustRightInd/>
              <w:snapToGrid/>
              <w:spacing w:line="340" w:lineRule="exact"/>
              <w:jc w:val="center"/>
              <w:rPr>
                <w:rFonts w:hint="eastAsia" w:ascii="仿宋_GB2312" w:hAnsi="仿宋_GB2312" w:eastAsia="仿宋_GB2312" w:cs="仿宋_GB2312"/>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rPr>
              <w:t>建设用地（含临时用地）规划许可证核发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用地位置图、区位图</w:t>
            </w:r>
            <w:r>
              <w:rPr>
                <w:rFonts w:hint="eastAsia" w:ascii="仿宋_GB2312" w:hAnsi="仿宋_GB2312" w:eastAsia="仿宋_GB2312" w:cs="仿宋_GB2312"/>
                <w:i w:val="0"/>
                <w:iCs w:val="0"/>
                <w:color w:val="000000"/>
                <w:kern w:val="0"/>
                <w:sz w:val="21"/>
                <w:szCs w:val="21"/>
                <w:u w:val="none"/>
                <w:lang w:val="en-US" w:eastAsia="zh-CN" w:bidi="ar"/>
              </w:rPr>
              <w:t>：</w:t>
            </w:r>
            <w:r>
              <w:rPr>
                <w:rFonts w:hint="default" w:ascii="仿宋_GB2312" w:hAnsi="仿宋_GB2312" w:eastAsia="仿宋_GB2312" w:cs="仿宋_GB2312"/>
                <w:i w:val="0"/>
                <w:iCs w:val="0"/>
                <w:color w:val="000000"/>
                <w:kern w:val="0"/>
                <w:sz w:val="21"/>
                <w:szCs w:val="21"/>
                <w:u w:val="none"/>
                <w:lang w:val="en-US" w:eastAsia="zh-CN" w:bidi="ar"/>
              </w:rPr>
              <w:t>①在总体规划（城镇体系规划）总图上的选址位置图；②以最新是测图为底图的、包括相邻的地块关系的建设项目选址位置图；③1:500-1:2000最新实测地形图；④项目用地边界拐点坐标表（2000国家大地坐标系）</w:t>
            </w:r>
            <w:r>
              <w:rPr>
                <w:rFonts w:hint="eastAsia" w:ascii="仿宋_GB2312" w:hAnsi="仿宋_GB2312" w:eastAsia="仿宋_GB2312" w:cs="仿宋_GB2312"/>
                <w:i w:val="0"/>
                <w:iCs w:val="0"/>
                <w:color w:val="000000"/>
                <w:kern w:val="0"/>
                <w:sz w:val="21"/>
                <w:szCs w:val="21"/>
                <w:u w:val="none"/>
                <w:lang w:val="en-US" w:eastAsia="zh-CN" w:bidi="ar"/>
              </w:rPr>
              <w:t>。</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3</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FF0000"/>
                <w:kern w:val="0"/>
                <w:sz w:val="21"/>
                <w:szCs w:val="21"/>
                <w:u w:val="none"/>
                <w:lang w:val="en-US" w:eastAsia="zh-CN" w:bidi="ar"/>
              </w:rPr>
              <w:t>建设项目用地预审与选址意见书及附件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val="en-US" w:eastAsia="zh-CN"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sz w:val="21"/>
                <w:szCs w:val="21"/>
                <w:lang w:val="en-US" w:eastAsia="zh-CN" w:bidi="ar"/>
              </w:rPr>
            </w:pPr>
            <w:r>
              <w:rPr>
                <w:rFonts w:hint="default" w:ascii="仿宋_GB2312" w:hAnsi="仿宋_GB2312" w:eastAsia="仿宋_GB2312" w:cs="仿宋_GB2312"/>
                <w:sz w:val="21"/>
                <w:szCs w:val="21"/>
                <w:lang w:val="en-US" w:eastAsia="zh-CN" w:bidi="ar"/>
              </w:rPr>
              <w:t>4</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土地出让合同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8" w:name="_Toc1084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37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79" w:name="_Toc938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37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80" w:name="_Toc395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38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381" w:name="_Toc1769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38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16个工作日。</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82" w:name="_Toc3102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38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1.征收森林植被恢复费（临时占用林地许可）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83" w:name="_Toc307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38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1.旗区建设项目用地预审与选址意见书初审意见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2.建设项目用地预审与选址意见书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3.旗区建设用地（含临时用地）规划许可证初审意见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4.建设用地（含临时用地）规划许可证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384" w:name="_Toc698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38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385" w:name="_Toc164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38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86" w:name="_Toc668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38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鄂尔多斯市政法委：0477-8323692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鄂尔多斯市民族事务委员会：0477-8588381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鄂尔多斯市林业和草原局：0477-8580114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87" w:name="_Toc390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38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88" w:name="_Toc2074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38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89" w:name="_Toc2890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38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0" w:name="_Toc1811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39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391" w:name="_Toc13583"/>
      <w:bookmarkStart w:id="392" w:name="_Toc75180843"/>
      <w:r>
        <w:rPr>
          <w:rFonts w:hint="eastAsia" w:ascii="黑体" w:hAnsi="黑体" w:eastAsia="黑体" w:cs="黑体"/>
          <w:sz w:val="21"/>
          <w:szCs w:val="21"/>
          <w:lang w:val="en-US" w:eastAsia="zh-CN"/>
        </w:rPr>
        <w:t>4</w:t>
      </w:r>
      <w:r>
        <w:rPr>
          <w:rFonts w:hint="eastAsia" w:ascii="黑体" w:hAnsi="黑体" w:eastAsia="黑体" w:cs="黑体"/>
          <w:sz w:val="21"/>
          <w:szCs w:val="21"/>
        </w:rPr>
        <w:t>-</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企业投资小型工程类项目</w:t>
      </w:r>
      <w:r>
        <w:rPr>
          <w:rFonts w:hint="eastAsia" w:ascii="黑体" w:hAnsi="黑体" w:eastAsia="黑体" w:cs="黑体"/>
          <w:sz w:val="21"/>
          <w:szCs w:val="21"/>
          <w:lang w:eastAsia="zh-CN"/>
        </w:rPr>
        <w:t>—</w:t>
      </w:r>
      <w:r>
        <w:rPr>
          <w:rFonts w:hint="eastAsia" w:ascii="黑体" w:hAnsi="黑体" w:eastAsia="黑体" w:cs="黑体"/>
          <w:sz w:val="21"/>
          <w:szCs w:val="21"/>
        </w:rPr>
        <w:t>工程建设许可阶段办事指南</w:t>
      </w:r>
      <w:bookmarkEnd w:id="391"/>
      <w:bookmarkEnd w:id="392"/>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3" w:name="_Toc105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39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1.工程设计方案审查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2.应建防空地下室的民用建筑项目报建审批（可选）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3.防空地下室易地建设审批（可选）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4.建设工程规划类许可证核发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4" w:name="_Toc88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39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1.涉及的内容：鄂尔多斯市行政区域范围内的房屋建筑和城市基础设施工程（企业投资小型工程类项目—工程建设许可阶段）。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5" w:name="_Toc143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39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6" w:name="_Toc1031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39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97" w:name="_Toc279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39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1.牵头部门：鄂尔多斯市自然资源局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2.参与部门：鄂尔多斯市发展改革委、鄂尔多斯市住房和城乡建设局、鄂尔多斯市人民防空办公室</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398" w:name="_Toc108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39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399" w:name="_Toc85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39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在鄂尔多斯市行政区域内具备建设工程规划许可证申请条件的单位申请核发建设工程规划许可证。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0" w:name="_Toc3031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40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1" w:name="_Toc140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401"/>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796"/>
        <w:gridCol w:w="3166"/>
        <w:gridCol w:w="181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62"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5"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1"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79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6"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5"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c>
          <w:tcPr>
            <w:tcW w:w="1481"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一张表单</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企业投资小型工程项目工程建设许可阶段项目信息确认表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网上填报</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公共材料</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法人代表身份证明</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企业法人营业执照资质证书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委托人证明文件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工程设计方案审查</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FF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FF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应建防空地下室的民用建筑项目报建审批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应建防空地下室建设申请文件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PDF格式）及应建防空地下室报建申请表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拟建项目设计单位资质证书（行业或专业资质）和设计人员资质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建设单位统一社会信用代码证，法人授权委托书，法人、经办人身份证及联系方式</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防空地下室易地建设审批</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立项批准文件及建设用地规划许可证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防空地下室易地建设申请文件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提供建设项目规划总平面图（</w:t>
            </w:r>
            <w:r>
              <w:rPr>
                <w:rFonts w:hint="default" w:ascii="仿宋_GB2312" w:hAnsi="仿宋_GB2312" w:eastAsia="仿宋_GB2312" w:cs="仿宋_GB2312"/>
                <w:i w:val="0"/>
                <w:iCs w:val="0"/>
                <w:color w:val="000000"/>
                <w:kern w:val="0"/>
                <w:sz w:val="21"/>
                <w:szCs w:val="21"/>
                <w:u w:val="none"/>
                <w:lang w:val="en-US" w:eastAsia="zh-CN" w:bidi="ar"/>
              </w:rPr>
              <w:t>PDF格式）及防空地下室易地建设申请表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申请单位对所有申报材料真实性承诺函</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建设单位统一社会信用代码证，法人委托书，法人、经办人身份证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地勘、设计单位出具拟建工程项目不具备修建防空地下室条件的证明材料</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512"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建设工程规划类许可证核发</w:t>
            </w: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建设单位的申请文件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有关部门批准、核准、备案文件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建设用地规划条件书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建设项目用地预审与选址意见书</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建设用地（含临时用地）规划许可证</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使用土地的相关证明文件</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512"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79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w:t>
            </w:r>
            <w:r>
              <w:rPr>
                <w:rFonts w:hint="eastAsia" w:ascii="仿宋_GB2312" w:hAnsi="Times New Roman" w:eastAsia="仿宋_GB2312" w:cs="仿宋_GB2312"/>
                <w:color w:val="FF0000"/>
                <w:sz w:val="21"/>
                <w:szCs w:val="21"/>
                <w:lang w:eastAsia="zh-CN"/>
              </w:rPr>
              <w:t>*</w:t>
            </w:r>
          </w:p>
        </w:tc>
        <w:tc>
          <w:tcPr>
            <w:tcW w:w="3166"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both"/>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建设工程设计方案（含总平图和建设项目自审承诺表）</w:t>
            </w:r>
          </w:p>
        </w:tc>
        <w:tc>
          <w:tcPr>
            <w:tcW w:w="1815"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申请人提交</w:t>
            </w:r>
          </w:p>
        </w:tc>
        <w:tc>
          <w:tcPr>
            <w:tcW w:w="1481" w:type="dxa"/>
            <w:vAlign w:val="center"/>
          </w:tcPr>
          <w:p>
            <w:pPr>
              <w:keepNext w:val="0"/>
              <w:keepLines w:val="0"/>
              <w:pageBreakBefore w:val="0"/>
              <w:widowControl w:val="0"/>
              <w:suppressLineNumbers w:val="0"/>
              <w:kinsoku/>
              <w:wordWrap/>
              <w:overflowPunct/>
              <w:topLinePunct w:val="0"/>
              <w:autoSpaceDE/>
              <w:autoSpaceDN/>
              <w:bidi w:val="0"/>
              <w:adjustRightInd/>
              <w:snapToGrid/>
              <w:spacing w:line="340" w:lineRule="exact"/>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2" w:name="_Toc1276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40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3" w:name="_Toc2410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40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4" w:name="_Toc1918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40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05" w:name="_Toc495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40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6" w:name="_Toc890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40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1.城市市政基础设施配套费收缴（建设工程规划许可证或建设工程竣工规划核实补缴）</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2.水域补偿费征收（水利工程管理范围内新建建筑物、构筑物和其他设施审批、涉河涉堤建设项目审批占用）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7" w:name="_Toc152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40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1.项目初步设计的批复</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2.防空地下室建设条件意见书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3.征收民用建筑防空地下室易地建设费审批书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4.建设工程规划类许可证核发旗区初审意见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5.建设工程规划类许可证</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8" w:name="_Toc2255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40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09" w:name="_Toc2259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40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0" w:name="_Toc3041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41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鄂尔多斯市人民防空办公室：0477-3980507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1" w:name="_Toc779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41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2" w:name="_Toc1565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41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3" w:name="_Toc44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41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4" w:name="_Toc279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41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415" w:name="_Toc28550"/>
      <w:bookmarkStart w:id="416" w:name="_Toc75180844"/>
      <w:r>
        <w:rPr>
          <w:rFonts w:hint="eastAsia" w:ascii="黑体" w:hAnsi="黑体" w:eastAsia="黑体" w:cs="黑体"/>
          <w:sz w:val="21"/>
          <w:szCs w:val="21"/>
          <w:lang w:val="en-US" w:eastAsia="zh-CN"/>
        </w:rPr>
        <w:t>4</w:t>
      </w:r>
      <w:r>
        <w:rPr>
          <w:rFonts w:hint="eastAsia" w:ascii="黑体" w:hAnsi="黑体" w:eastAsia="黑体" w:cs="黑体"/>
          <w:sz w:val="21"/>
          <w:szCs w:val="21"/>
        </w:rPr>
        <w:t>-</w:t>
      </w:r>
      <w:r>
        <w:rPr>
          <w:rFonts w:hint="eastAsia" w:ascii="黑体" w:hAnsi="黑体" w:eastAsia="黑体" w:cs="黑体"/>
          <w:sz w:val="21"/>
          <w:szCs w:val="21"/>
          <w:lang w:val="en-US" w:eastAsia="zh-CN"/>
        </w:rPr>
        <w:t>3</w:t>
      </w:r>
      <w:r>
        <w:rPr>
          <w:rFonts w:hint="eastAsia" w:ascii="黑体" w:hAnsi="黑体" w:eastAsia="黑体" w:cs="黑体"/>
          <w:sz w:val="21"/>
          <w:szCs w:val="21"/>
        </w:rPr>
        <w:t xml:space="preserve"> 企业投资小型工程类项目</w:t>
      </w:r>
      <w:r>
        <w:rPr>
          <w:rFonts w:hint="eastAsia" w:ascii="黑体" w:hAnsi="黑体" w:eastAsia="黑体" w:cs="黑体"/>
          <w:sz w:val="21"/>
          <w:szCs w:val="21"/>
          <w:lang w:eastAsia="zh-CN"/>
        </w:rPr>
        <w:t>—</w:t>
      </w:r>
      <w:r>
        <w:rPr>
          <w:rFonts w:hint="eastAsia" w:ascii="黑体" w:hAnsi="黑体" w:eastAsia="黑体" w:cs="黑体"/>
          <w:sz w:val="21"/>
          <w:szCs w:val="21"/>
        </w:rPr>
        <w:t>施工许可阶段办事指南</w:t>
      </w:r>
      <w:bookmarkEnd w:id="415"/>
      <w:bookmarkEnd w:id="416"/>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7" w:name="_Toc341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41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1.施工图设计文件审查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2.招投标备案（可选）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3.建设工程消防设计审查（可选）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4.民用建筑人防工程建设许可证（可选）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5.建设工程施工许可证核发</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8" w:name="_Toc1138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41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1.涉及的内容：鄂尔多斯市行政区域范围内的房屋建筑和城市基础设施工程（企业投资小型工程类项目—施工许可阶段）。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19" w:name="_Toc274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41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0" w:name="_Toc199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42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1" w:name="_Toc2367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42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2" w:name="_Toc9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42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3" w:name="_Toc39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42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从事各类房屋建筑及其附属设施的建造、装修装饰和与其配套的线路、管道、设备的安装，以及城镇市政基础设施工程的施工，具备施工许可证申请条件的单位建设单位应向工程所在地的旗（区）级以上地方人民政府主管部门申请核发施工许可证，如跨区域工程项目应向市级建设主管部门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4" w:name="_Toc36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42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5" w:name="_Toc299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425"/>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企业投资小型工程项目施工许可阶段项目信息确认表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施工图设计文件审查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各专业计算书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设计中标通知书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勘察、设计单位资质证书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工程勘察、设计合同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工程地质勘察报告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全套施工图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招投标依法成立（提供加公章的营业执照、机关统一社会信用代码证书、事业单位法人证书或社会团体法人登记证书复印件）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已取得项目审批、核准或备案文件（提供加公章的复印件）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项目资金或资金来源已落实</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具备满足招标需要的设计文件及相关技术资料，其中勘31察设计项目招标相关基础资料已收集完成，重要设备、材料等货物采购项目招标的货物的使用与技术要求编制完成；国有资金占控股或主导的项目工程量清单及招标控制价完成备查</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房屋建筑和市政基础设施工程招标文件备案表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消防设计文件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依法需要批准的临时性建筑，应当提交批准文件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施工图消防审查报告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民用建筑人防工程建设许可证</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全套人防施工图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人防工程施工图审查意见书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r>
              <w:rPr>
                <w:rFonts w:hint="eastAsia" w:ascii="仿宋_GB2312" w:hAnsi="仿宋_GB2312" w:eastAsia="仿宋_GB2312" w:cs="仿宋_GB2312"/>
                <w:color w:val="FF0000"/>
                <w:kern w:val="0"/>
                <w:sz w:val="21"/>
                <w:szCs w:val="21"/>
                <w:lang w:eastAsia="zh-CN" w:bidi="ar"/>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人防工程质量承诺书及工程质量终身责任制承诺书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建设工程施工许可证核发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施工、监理中标通知书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建设资金已经落实承诺书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质量安全承诺书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建筑工程施工许可承诺书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建设用地规划许可证或国有土地划拨决定书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施工图设计审查合格证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6" w:name="_Toc79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42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7" w:name="_Toc1299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42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8" w:name="_Toc3203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42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29" w:name="_Toc674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42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0" w:name="_Toc275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43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1" w:name="_Toc2576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43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1.施工图审查合格证书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2.建设工程消防设计审查意见书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3.民用建筑人防工程建设许可证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4.工程建设项目进场交易审查意见表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5.建设工程施工许可证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6.工程质量监督告知书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7.人防工程质量监督告知书</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2" w:name="_Toc1606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43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3" w:name="_Toc152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43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4" w:name="_Toc86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43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435" w:name="_Toc718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43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6" w:name="_Toc1860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43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37" w:name="_Toc1992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43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pPr>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t>二十二、涉及的中介服务机构</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438" w:name="_Toc75180845"/>
      <w:bookmarkStart w:id="439" w:name="_Toc18989"/>
      <w:r>
        <w:rPr>
          <w:rFonts w:hint="eastAsia" w:ascii="黑体" w:hAnsi="黑体" w:eastAsia="黑体" w:cs="黑体"/>
          <w:sz w:val="21"/>
          <w:szCs w:val="21"/>
          <w:lang w:val="en-US" w:eastAsia="zh-CN"/>
        </w:rPr>
        <w:t>4</w:t>
      </w:r>
      <w:r>
        <w:rPr>
          <w:rFonts w:hint="eastAsia" w:ascii="黑体" w:hAnsi="黑体" w:eastAsia="黑体" w:cs="黑体"/>
          <w:sz w:val="21"/>
          <w:szCs w:val="21"/>
        </w:rPr>
        <w:t>-</w:t>
      </w:r>
      <w:r>
        <w:rPr>
          <w:rFonts w:hint="eastAsia" w:ascii="黑体" w:hAnsi="黑体" w:eastAsia="黑体" w:cs="黑体"/>
          <w:sz w:val="21"/>
          <w:szCs w:val="21"/>
          <w:lang w:val="en-US" w:eastAsia="zh-CN"/>
        </w:rPr>
        <w:t>4</w:t>
      </w:r>
      <w:r>
        <w:rPr>
          <w:rFonts w:hint="eastAsia" w:ascii="黑体" w:hAnsi="黑体" w:eastAsia="黑体" w:cs="黑体"/>
          <w:sz w:val="21"/>
          <w:szCs w:val="21"/>
        </w:rPr>
        <w:t xml:space="preserve"> 企业投资小型工程类项目</w:t>
      </w:r>
      <w:r>
        <w:rPr>
          <w:rFonts w:hint="eastAsia" w:ascii="黑体" w:hAnsi="黑体" w:eastAsia="黑体" w:cs="黑体"/>
          <w:sz w:val="21"/>
          <w:szCs w:val="21"/>
          <w:lang w:eastAsia="zh-CN"/>
        </w:rPr>
        <w:t>—</w:t>
      </w:r>
      <w:r>
        <w:rPr>
          <w:rFonts w:hint="eastAsia" w:ascii="黑体" w:hAnsi="黑体" w:eastAsia="黑体" w:cs="黑体"/>
          <w:sz w:val="21"/>
          <w:szCs w:val="21"/>
        </w:rPr>
        <w:t>竣工验收阶段办事指南</w:t>
      </w:r>
      <w:bookmarkEnd w:id="438"/>
      <w:bookmarkEnd w:id="439"/>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0" w:name="_Toc273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44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1.联合测绘（可选）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2.规划条件核实（可选）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3.建设工程消防验收或备案（可选）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4.人防工程竣工验收备案（可选）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5.建设项目竣工环境保护设施（固废）验收（可选）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6.涉及国家安全事项的建设项目竣工验收审查（可选）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7.建设工程竣工验收备案</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1" w:name="_Toc2370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44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1.涉及的内容：鄂尔多斯市行政区域范围内的房屋建筑和城市基础设施工程（企业投资小型工程类项目—竣工验收阶段）。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42" w:name="_Toc384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44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3" w:name="_Toc62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44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4" w:name="_Toc130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44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2.参与部门：鄂尔多斯市自然资源局、鄂尔多斯市生态环境局、鄂尔多斯市国家安全局、鄂尔多斯市住房和城乡建设局、中介机构</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5" w:name="_Toc138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44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46" w:name="_Toc291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44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各类房屋建筑和市政基础设施工程建设项目竣工验收前，建设单位应当申请联合测绘，联测机构按照合同要求出具测绘成果技术报告，提交各相关部门审查通过。建设项目具备竣工验收条件时，申请人提交联合验收申请，相关验收部门出具验收意见，汇总通过工程竣工验收合格的进行竣工验收备案，并确权和归档。汇总不合格的，建设单位整改完毕后重新申请验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7" w:name="_Toc893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44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48" w:name="_Toc1612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448"/>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企业投资小型工程项目竣工验收阶段项目信息确认表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规划条件核实</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建设工程设计方案的总平面图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竣工实景照片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《建设工程竣工规划合适测量报告》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4</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验线相关资料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国有土地使用证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6</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eastAsia="zh-CN" w:bidi="ar"/>
              </w:rPr>
              <w:t>建设用地（含临时用地）规划许可证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r>
              <w:rPr>
                <w:rFonts w:hint="eastAsia" w:ascii="仿宋_GB2312" w:hAnsi="Times New Roman" w:eastAsia="仿宋_GB2312" w:cs="仿宋_GB2312"/>
                <w:color w:val="FF0000"/>
                <w:sz w:val="21"/>
                <w:szCs w:val="21"/>
                <w:lang w:eastAsia="zh-CN"/>
              </w:rPr>
              <w:t>*</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建设工程规划类许可证及附件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如有违法建设情况需提供相关处罚文件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建设工程消防验收或备案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建设工程消防验收申请表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涉及消防的建设工程竣工图纸</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人防工程竣工验收备案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勘查、设计、施工、监理单位签署的工程验收质量合格报告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防护（防化）设备性能和通风系统质量检测报告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人民防空工程质量监督机构出具的工程质量监督报告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人防工程技术资料和施工管理资料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人民防空工程竣工验收备案申请表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建设单位提交的工程竣工报告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建设项目竣工环境保护设施（固废）验收</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建设项目竣工环境保护验收监测（调查）报告（表）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建设项目竣工环境保护验收申请</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勘察单位工程质量检查评定报告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设计单位工程质量检查评定报告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监理单位工程质量评估报告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建设工程保修书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住宅质量保证书、住宅使用说明书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建设工程质量责任制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建筑工程施工许可证及附件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建设工程竣工规划核实合格证及附件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消防验收意见书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49" w:name="_Toc343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44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0" w:name="_Toc679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45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451" w:name="_Toc101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45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52" w:name="_Toc1851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45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26个工作日。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3" w:name="_Toc703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45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4" w:name="_Toc71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45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1.旗区规划条件核实初审意见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2.建设工程规划条件核实意见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3.建设工程消防验收意见书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4.建设工程消防验收备案抽查/复查结果通知书</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5.建设工程消防验收备案凭证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6.人防工程竣工验收备案表</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7.建设工程竣工验收备案表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455" w:name="_Toc98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45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6" w:name="_Toc1449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45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7" w:name="_Toc1109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45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鄂尔多斯市水利局：0477-8582335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鄂尔多斯市生态环境局：0477-8582354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8" w:name="_Toc221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45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59" w:name="_Toc36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45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0" w:name="_Toc1223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46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1" w:name="_Toc2215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46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462" w:name="_Toc75180846"/>
      <w:bookmarkStart w:id="463" w:name="_Toc21654"/>
      <w:r>
        <w:rPr>
          <w:rFonts w:hint="eastAsia" w:ascii="黑体" w:hAnsi="黑体" w:eastAsia="黑体" w:cs="黑体"/>
          <w:sz w:val="21"/>
          <w:szCs w:val="21"/>
          <w:lang w:val="en-US" w:eastAsia="zh-CN"/>
        </w:rPr>
        <w:t>4</w:t>
      </w:r>
      <w:r>
        <w:rPr>
          <w:rFonts w:hint="eastAsia" w:ascii="黑体" w:hAnsi="黑体" w:eastAsia="黑体" w:cs="黑体"/>
          <w:sz w:val="21"/>
          <w:szCs w:val="21"/>
        </w:rPr>
        <w:t>-</w:t>
      </w:r>
      <w:r>
        <w:rPr>
          <w:rFonts w:hint="eastAsia" w:ascii="黑体" w:hAnsi="黑体" w:eastAsia="黑体" w:cs="黑体"/>
          <w:sz w:val="21"/>
          <w:szCs w:val="21"/>
          <w:lang w:val="en-US" w:eastAsia="zh-CN"/>
        </w:rPr>
        <w:t>5</w:t>
      </w:r>
      <w:r>
        <w:rPr>
          <w:rFonts w:hint="eastAsia" w:ascii="黑体" w:hAnsi="黑体" w:eastAsia="黑体" w:cs="黑体"/>
          <w:sz w:val="21"/>
          <w:szCs w:val="21"/>
        </w:rPr>
        <w:t xml:space="preserve"> 企业投资小型工程类项目</w:t>
      </w:r>
      <w:r>
        <w:rPr>
          <w:rFonts w:hint="eastAsia" w:ascii="黑体" w:hAnsi="黑体" w:eastAsia="黑体" w:cs="黑体"/>
          <w:sz w:val="21"/>
          <w:szCs w:val="21"/>
          <w:lang w:eastAsia="zh-CN"/>
        </w:rPr>
        <w:t>—</w:t>
      </w:r>
      <w:r>
        <w:rPr>
          <w:rFonts w:hint="eastAsia" w:ascii="黑体" w:hAnsi="黑体" w:eastAsia="黑体" w:cs="黑体"/>
          <w:sz w:val="21"/>
          <w:szCs w:val="21"/>
        </w:rPr>
        <w:t>并行推进阶段办事指南</w:t>
      </w:r>
      <w:bookmarkEnd w:id="462"/>
      <w:bookmarkEnd w:id="463"/>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4" w:name="_Toc6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46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1.节能审查（可选）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2.建设项目压覆重要矿产资源审批（可选）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3.因工程建设需要拆除、改动、迁移供水、排水与污水处理设施审核（可选）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4.临时占用城市绿化用地审批（可选）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5.砍伐城市树木审批（可选）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6.迁移古树名木审批（可选）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7.城镇污水排入排水管网许可（可选）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8.超限高层建筑工程抗震设防审批（可选）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9.市政设施建设类审批（可选）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10.临时性建筑物搭建、堆放物料、占道施工审批（可选）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11.因矿藏开采和工程建设征收、征用、使用草原的审核（可选）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12.洪水影响评价审批（可选）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13.占用农业灌溉水源、灌排工程设施审批（可选）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14.取水许可审批（可选）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15.生产建设项目水土保持方案审批（可选）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16.新建、扩建、改建建设工程避免危害气象探测环境审批（可选）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17.建设项目环境影响评价审批（可选）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18.建设工程文物保护考古许可（可选）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19.特殊车辆在城市道路上行驶（包括经过城市桥梁）审批（可选）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20.供热报装（可选）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21.供水报装（可选）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22.供气报装（可选）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23.排水报装（可选）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24.供电报装（可选）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25.通信报装（可选）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5" w:name="_Toc1747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46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1.涉及的内容：鄂尔多斯市行政区域范围内的房屋建筑和城市基础设施工程（企业投资小型工程类项目—并行推进阶段）。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66" w:name="_Toc49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46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sz w:val="21"/>
          <w:szCs w:val="21"/>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7" w:name="_Toc1770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46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8" w:name="_Toc3185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46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牵头部门：鄂尔多斯市自然资源局、鄂尔多斯市住房和城乡建设局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参与部门：鄂尔多斯市发展改革委、鄂尔多斯市水利局、鄂尔多斯市生态环境局、鄂尔多斯市文化旅游局、鄂尔多斯市林草局、市政公用服务部门（供电局、自来水公司、燃气公司、热力公司、通信运营商、市政排水管理部门）</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69" w:name="_Toc1282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46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0" w:name="_Toc307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47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1.在鄂尔多斯市行政区域内需要进行评价评估的单位在工程建设许可阶段申请受理后提出申请。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2.在鄂尔多斯市行政区域内需要进行报装的单位在施工许可阶段申请受理后提出申请。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1" w:name="_Toc1748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47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72" w:name="_Toc1892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472"/>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企业投资小型工程项目并行推进阶段项目信息确认表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节能审查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项目节能审查申请文件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固定资产投资项目节能报告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压覆重要矿产</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资源审批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用地范围坐标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因工程建设需要拆除、改动、迁移供水、排水与污水处理设施审核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有资质部门出具的水质检测报告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污水接口批复文件及接口图，内部二次污水管网图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生产工艺图、生产废水处理工艺图（工业废水、医疗废水需提交）</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因矿藏开采和工程建设征收、征用、使用草原的审核</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《草原征占用申请表》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项目批准文件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补偿协议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草原全书材料</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拟征占用草原的区域坐标图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勘探许可证或者采矿许可证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洪水影响</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洪水影响评价报告书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占用农业灌溉水源、灌排工程设施审批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占用农业灌溉水源、灌排工程设施审批申请书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取水许可申请书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水资源论证报告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取水许可申请文件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生产建设项目水土保持</w:t>
            </w:r>
          </w:p>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方案审批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申请书原件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水土保持方案报告书、表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新建、扩建、改建建设工程避免危害气象探测环境审批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委托协议</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新建、扩建、改建建设工程避免危害气象探测设施或观测场的相对位置示意图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新建、扩建、改建建设工程概况和规划总平面图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建设项目环境影响评价审批</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建设项目环境影响报告书报批申请含</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涉及心中国家实施主要污染物排放总量控制的建设项目附总量来源核定单</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建设工程文物保护考古许可</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投资项目属地文物管理部门对项目建设用地地表文物调查意见及申请考古调查、勘探的请示文件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发改委、住建和自然资源等审批部门出具的投资项目核准或备案文件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建设用地区位图及拐点坐标</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投资项目建设企业（部门）向当地文物部门申请进行用地范围文物审查的请示报告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供水报装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供水报装承诺书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供气报装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供气报装承诺书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供热报装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供热报装申请表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通信报装</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textAlignment w:val="auto"/>
              <w:rPr>
                <w:rFonts w:hint="eastAsia" w:ascii="仿宋_GB2312" w:hAnsi="仿宋_GB2312" w:eastAsia="仿宋_GB2312" w:cs="仿宋_GB2312"/>
                <w:kern w:val="0"/>
                <w:sz w:val="21"/>
                <w:szCs w:val="21"/>
                <w:lang w:bidi="ar"/>
              </w:rPr>
            </w:pPr>
            <w:r>
              <w:rPr>
                <w:rFonts w:hint="default" w:ascii="仿宋_GB2312" w:hAnsi="仿宋_GB2312" w:eastAsia="仿宋_GB2312" w:cs="仿宋_GB2312"/>
                <w:kern w:val="0"/>
                <w:sz w:val="21"/>
                <w:szCs w:val="21"/>
                <w:lang w:val="en-US" w:eastAsia="zh-CN" w:bidi="ar"/>
              </w:rPr>
              <w:t>通信报装承诺书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仿宋_GB2312" w:hAnsi="仿宋_GB2312" w:eastAsia="仿宋_GB2312" w:cs="仿宋_GB2312"/>
                <w:kern w:val="0"/>
                <w:sz w:val="21"/>
                <w:szCs w:val="21"/>
                <w:lang w:bidi="ar"/>
              </w:rPr>
            </w:pPr>
          </w:p>
        </w:tc>
      </w:tr>
    </w:tbl>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73" w:name="_Toc2767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47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4" w:name="_Toc2274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47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475" w:name="_Toc501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47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76" w:name="_Toc1239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47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政府统一服务在工程建设阶段受理后开始，开工前完成；市政公用服务在施工许可阶段受理后开始，开工前完成。</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7" w:name="_Toc1713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47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1.水土保持补偿费征收（生产建设项目水土保持方案审批）</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2.人防工程易地建设费征收（人防工程易地建设核实）</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3.水资源费征收（取水许可）</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收费依据标准具体参见内蒙古政务服务网（鄂尔多斯）http://zwfw.ordos.gov.cn/各办事事项页面的“收费情况”。</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8" w:name="_Toc820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47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批准或不批准决定或批复。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79" w:name="_Toc727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47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0" w:name="_Toc1410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48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1" w:name="_Toc583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48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鄂尔多斯市住房和城乡建设局：0477-8580005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鄂尔多斯市水利局：0477-8533599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鄂尔多斯市生态环境局：0477-5111792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鄂尔多斯市文化旅游局：0477-8183869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鄂尔多斯市供电局：0477-8392410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鄂尔多斯市自来水公司：0477-8336534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鄂尔多斯市燃气公司：0477-4216111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鄂尔多斯市热力公司：0477- 2253888 </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鄂尔多斯市通信运营商：0477-2265555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鄂尔多斯市市政排水管理部门：0477-8580046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鄂尔多斯市应急管理部门：0477-8582338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2" w:name="_Toc277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48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3" w:name="_Toc1996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48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4" w:name="_Toc2368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48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5" w:name="_Toc182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48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sectPr>
          <w:pgSz w:w="11906" w:h="16838"/>
          <w:pgMar w:top="2098" w:right="1474" w:bottom="1984" w:left="1587" w:header="851" w:footer="992" w:gutter="0"/>
          <w:pgNumType w:fmt="decimal"/>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400" w:line="240" w:lineRule="auto"/>
        <w:jc w:val="center"/>
        <w:textAlignment w:val="auto"/>
        <w:rPr>
          <w:rFonts w:hint="eastAsia" w:ascii="黑体" w:hAnsi="黑体" w:eastAsia="黑体" w:cs="黑体"/>
          <w:b/>
          <w:bCs/>
          <w:sz w:val="32"/>
          <w:szCs w:val="32"/>
          <w:lang w:val="en-US" w:eastAsia="zh-CN"/>
        </w:rPr>
      </w:pPr>
      <w:bookmarkStart w:id="486" w:name="_Toc10559"/>
      <w:r>
        <w:rPr>
          <w:rFonts w:hint="eastAsia" w:ascii="黑体" w:hAnsi="黑体" w:eastAsia="黑体" w:cs="黑体"/>
          <w:b/>
          <w:bCs/>
          <w:sz w:val="32"/>
          <w:szCs w:val="32"/>
          <w:lang w:val="en-US" w:eastAsia="zh-CN"/>
        </w:rPr>
        <w:t>5 既有房屋内部装饰装修项目</w:t>
      </w:r>
      <w:bookmarkEnd w:id="366"/>
      <w:bookmarkEnd w:id="486"/>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487" w:name="_Toc75180854"/>
      <w:bookmarkStart w:id="488" w:name="_Toc11270"/>
      <w:r>
        <w:rPr>
          <w:rFonts w:hint="eastAsia" w:ascii="黑体" w:hAnsi="黑体" w:eastAsia="黑体" w:cs="黑体"/>
          <w:sz w:val="21"/>
          <w:szCs w:val="21"/>
          <w:lang w:val="en-US" w:eastAsia="zh-CN"/>
        </w:rPr>
        <w:t>5</w:t>
      </w:r>
      <w:r>
        <w:rPr>
          <w:rFonts w:hint="eastAsia" w:ascii="黑体" w:hAnsi="黑体" w:eastAsia="黑体" w:cs="黑体"/>
          <w:sz w:val="21"/>
          <w:szCs w:val="21"/>
        </w:rPr>
        <w:t>-</w:t>
      </w:r>
      <w:r>
        <w:rPr>
          <w:rFonts w:hint="eastAsia" w:ascii="黑体" w:hAnsi="黑体" w:eastAsia="黑体" w:cs="黑体"/>
          <w:sz w:val="21"/>
          <w:szCs w:val="21"/>
          <w:lang w:val="en-US" w:eastAsia="zh-CN"/>
        </w:rPr>
        <w:t>1</w:t>
      </w:r>
      <w:r>
        <w:rPr>
          <w:rFonts w:hint="eastAsia" w:ascii="黑体" w:hAnsi="黑体" w:eastAsia="黑体" w:cs="黑体"/>
          <w:sz w:val="21"/>
          <w:szCs w:val="21"/>
        </w:rPr>
        <w:t xml:space="preserve"> 既有房屋内部装饰装修项目</w:t>
      </w:r>
      <w:r>
        <w:rPr>
          <w:rFonts w:hint="eastAsia" w:ascii="黑体" w:hAnsi="黑体" w:eastAsia="黑体" w:cs="黑体"/>
          <w:sz w:val="21"/>
          <w:szCs w:val="21"/>
          <w:lang w:eastAsia="zh-CN"/>
        </w:rPr>
        <w:t>—</w:t>
      </w:r>
      <w:r>
        <w:rPr>
          <w:rFonts w:hint="eastAsia" w:ascii="黑体" w:hAnsi="黑体" w:eastAsia="黑体" w:cs="黑体"/>
          <w:sz w:val="21"/>
          <w:szCs w:val="21"/>
        </w:rPr>
        <w:t>施工许可阶段办事指南</w:t>
      </w:r>
      <w:bookmarkEnd w:id="487"/>
      <w:bookmarkEnd w:id="488"/>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89" w:name="_Toc150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t>一、</w:t>
      </w:r>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事项名称</w:t>
      </w:r>
      <w:bookmarkEnd w:id="48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bookmarkStart w:id="490" w:name="_Hlk29302483"/>
      <w:r>
        <w:rPr>
          <w:rFonts w:hint="eastAsia" w:ascii="仿宋_GB2312" w:hAnsi="仿宋_GB2312" w:eastAsia="仿宋_GB2312" w:cs="仿宋_GB2312"/>
          <w:sz w:val="24"/>
          <w:szCs w:val="24"/>
          <w:lang w:val="en-US" w:eastAsia="zh-CN"/>
        </w:rPr>
        <w:t>1.施工图设计文件审查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2.招投标备案（可选）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3.建设工程消防设计审查（可选）</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4.建设工程施工许可证核发</w:t>
      </w:r>
    </w:p>
    <w:bookmarkEnd w:id="490"/>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91" w:name="_Toc2191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49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1.涉及的内容：鄂尔多斯市行政区域范围内的房屋建筑和城市基础设施工程（既有房屋内部装饰装修项目—施工许可阶段）。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92" w:name="_Toc183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49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93" w:name="_Toc851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49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鄂尔多斯市行政服务中心投资项目综合窗口</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94" w:name="_Toc2470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49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2.参与部门：鄂尔多斯市自然资源局</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95" w:name="_Toc2776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49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496" w:name="_Toc995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49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从事各类房屋建筑及其附属设施的建造、装修装饰和与其配套的线路、管道、设备的安装，以及城镇市政基础设施工程的施工，具备施工许可证申请条件的单位建设单位应向工程所在地的旗（区）级以上地方人民政府主管部门申请核发施工许可证，如跨区域工程项目应向市级建设主管部门申请。</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97" w:name="_Toc2725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49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98" w:name="_Toc240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498"/>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企业投资小型工程项目施工许可阶段项目信息确认表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施工图设计文件审查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各专业计算书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设计中标通知书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勘察、设计单位资质证书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工程勘察、设计合同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工程地质勘察报告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全套施工图</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招投标依法成立（提供加公章的营业执照、机关统一社会信用代码证书、事业单位法人证书或社会团体法人登记证书复印件）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已取得项目审批、核准或备案文件（提供加公章的复印件）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项目资金或资金来源已落实</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具备满足招标需要的设计文件及相关技术资料，其中勘31察设计项目招标相关基础资料已收集完成，重要设备、材料等货物采购项目招标的货物的使用与技术要求编制完成；国有资金占控股或主导的项目工程量清单及招标控制价完成备查</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房屋建筑和市政基础设施工程招标文件备案表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招投标文件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建设工程消防设计审查申请表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消防设计文件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依法需要批准的临时性建筑，应当提交批准文件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施工图消防审查报告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建设工程施工许可证核发</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施工、监理中标通知书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施工合同</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建设资金已经落实承诺书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质量安全承诺书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建筑工程施工许可承诺书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建设用地规划许可证或国有土地划拨决定书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建设工程规划许可证及附件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施工图设计审查合格证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499" w:name="_Toc1718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49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0" w:name="_Toc884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50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01" w:name="_Toc1169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50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02" w:name="_Toc2099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50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14个工作日。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3" w:name="_Toc358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50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4" w:name="_Toc1240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50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1.建设工程施工许可证</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2.工程质量监督告知书。</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5" w:name="_Toc451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50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6" w:name="_Toc290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50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7" w:name="_Toc2911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50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鄂尔多斯市政法委：0477-8323692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鄂尔多斯市民族事务委员会：0477-8588381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鄂尔多斯市林业和草原局：0477-8580114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8" w:name="_Toc2212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50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09" w:name="_Toc2699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二十、市级办公地点和时间</w:t>
      </w:r>
      <w:bookmarkEnd w:id="50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10" w:name="_Toc2176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51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11" w:name="_Toc1141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51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FF0000"/>
          <w:sz w:val="24"/>
          <w:szCs w:val="24"/>
        </w:rPr>
      </w:pPr>
    </w:p>
    <w:p>
      <w:pPr>
        <w:pStyle w:val="3"/>
        <w:keepNext/>
        <w:keepLines/>
        <w:pageBreakBefore w:val="0"/>
        <w:widowControl w:val="0"/>
        <w:kinsoku/>
        <w:wordWrap/>
        <w:overflowPunct/>
        <w:topLinePunct w:val="0"/>
        <w:autoSpaceDE/>
        <w:autoSpaceDN/>
        <w:bidi w:val="0"/>
        <w:adjustRightInd/>
        <w:snapToGrid/>
        <w:spacing w:before="340" w:after="340" w:line="240" w:lineRule="auto"/>
        <w:jc w:val="center"/>
        <w:textAlignment w:val="auto"/>
        <w:rPr>
          <w:rFonts w:hint="eastAsia" w:ascii="黑体" w:hAnsi="黑体" w:eastAsia="黑体" w:cs="黑体"/>
          <w:sz w:val="21"/>
          <w:szCs w:val="21"/>
        </w:rPr>
      </w:pPr>
      <w:bookmarkStart w:id="512" w:name="_Toc42504923"/>
      <w:bookmarkStart w:id="513" w:name="_Toc75180855"/>
      <w:bookmarkStart w:id="514" w:name="_Toc32375"/>
      <w:r>
        <w:rPr>
          <w:rFonts w:hint="eastAsia" w:ascii="黑体" w:hAnsi="黑体" w:eastAsia="黑体" w:cs="黑体"/>
          <w:sz w:val="21"/>
          <w:szCs w:val="21"/>
          <w:lang w:val="en-US" w:eastAsia="zh-CN"/>
        </w:rPr>
        <w:t>5</w:t>
      </w:r>
      <w:r>
        <w:rPr>
          <w:rFonts w:hint="eastAsia" w:ascii="黑体" w:hAnsi="黑体" w:eastAsia="黑体" w:cs="黑体"/>
          <w:sz w:val="21"/>
          <w:szCs w:val="21"/>
        </w:rPr>
        <w:t>-</w:t>
      </w:r>
      <w:r>
        <w:rPr>
          <w:rFonts w:hint="eastAsia" w:ascii="黑体" w:hAnsi="黑体" w:eastAsia="黑体" w:cs="黑体"/>
          <w:sz w:val="21"/>
          <w:szCs w:val="21"/>
          <w:lang w:val="en-US" w:eastAsia="zh-CN"/>
        </w:rPr>
        <w:t>2</w:t>
      </w:r>
      <w:r>
        <w:rPr>
          <w:rFonts w:hint="eastAsia" w:ascii="黑体" w:hAnsi="黑体" w:eastAsia="黑体" w:cs="黑体"/>
          <w:sz w:val="21"/>
          <w:szCs w:val="21"/>
        </w:rPr>
        <w:t xml:space="preserve"> 既有房屋内部装饰装修项目</w:t>
      </w:r>
      <w:r>
        <w:rPr>
          <w:rFonts w:hint="eastAsia" w:ascii="黑体" w:hAnsi="黑体" w:eastAsia="黑体" w:cs="黑体"/>
          <w:sz w:val="21"/>
          <w:szCs w:val="21"/>
          <w:lang w:eastAsia="zh-CN"/>
        </w:rPr>
        <w:t>—</w:t>
      </w:r>
      <w:r>
        <w:rPr>
          <w:rFonts w:hint="eastAsia" w:ascii="黑体" w:hAnsi="黑体" w:eastAsia="黑体" w:cs="黑体"/>
          <w:sz w:val="21"/>
          <w:szCs w:val="21"/>
        </w:rPr>
        <w:t>竣工验收阶段办事指南</w:t>
      </w:r>
      <w:bookmarkEnd w:id="512"/>
      <w:bookmarkEnd w:id="513"/>
      <w:bookmarkEnd w:id="514"/>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15" w:name="_Toc185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一、事项名称</w:t>
      </w:r>
      <w:bookmarkEnd w:id="51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1.建设工程消防验收或备案</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16" w:name="_Toc35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二、适用范围</w:t>
      </w:r>
      <w:bookmarkEnd w:id="51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1.涉及的内容：鄂尔多斯市行政区域范围内的房屋建筑和城市基础设施工程（既有房屋内部装饰装修项目—竣工验收阶段）。</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2.适用对象：法人,其他组织。</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17" w:name="_Toc2714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三、审批依据</w:t>
      </w:r>
      <w:bookmarkEnd w:id="51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1.鄂尔多斯市工程建设项目审批制度改革实施方案。</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2.涉及工程建设许可审批事项的相关法律法规，具体参见内蒙古政务服务网（鄂尔多斯）http://zwfw.ordos.gov.cn/各办事事项页面的“法定依据”。</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18" w:name="_Toc1948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四、受理机构</w:t>
      </w:r>
      <w:bookmarkEnd w:id="51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鄂尔多斯市行政服务中心投资项目“一站式”服务中心</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19" w:name="_Toc490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五、决定机构</w:t>
      </w:r>
      <w:bookmarkEnd w:id="51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1.牵头部门：鄂尔多斯市住房和城乡建设局</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2.参与部门：鄂尔多斯市环境保护局</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20" w:name="_Toc1746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六、数量限制</w:t>
      </w:r>
      <w:bookmarkEnd w:id="52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无数量限制。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21" w:name="_Toc29818"/>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七、申请条件</w:t>
      </w:r>
      <w:bookmarkEnd w:id="52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在鄂尔多斯市行政区域内各类房屋建筑和市政基础设施工程建设项目竣工验收前，建设单位应当申请联合测绘，联测机构按照合同要求出具测绘成果技术报告，提交各相关部门审查通过。建设项目具备竣工验收条件时，申请人提交联合验收申请，相关验收部门出具验收意见，汇总通过工程竣工验收合格的进行竣工验收备案，并确权和归档。汇总不合格的，建设单位整改完毕后重新申请验收。</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22" w:name="_Toc22226"/>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八、禁止性要求</w:t>
      </w:r>
      <w:bookmarkEnd w:id="52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23" w:name="_Toc24095"/>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九、申请材料目录</w:t>
      </w:r>
      <w:bookmarkEnd w:id="523"/>
    </w:p>
    <w:tbl>
      <w:tblPr>
        <w:tblStyle w:val="13"/>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789"/>
        <w:gridCol w:w="3168"/>
        <w:gridCol w:w="1817"/>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事项名称</w:t>
            </w:r>
          </w:p>
        </w:tc>
        <w:tc>
          <w:tcPr>
            <w:tcW w:w="3957" w:type="dxa"/>
            <w:gridSpan w:val="2"/>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申请材料</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材料来源</w:t>
            </w:r>
          </w:p>
        </w:tc>
        <w:tc>
          <w:tcPr>
            <w:tcW w:w="148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序号</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center"/>
              <w:rPr>
                <w:rFonts w:ascii="黑体" w:eastAsia="黑体" w:cs="黑体"/>
                <w:kern w:val="0"/>
                <w:sz w:val="21"/>
                <w:szCs w:val="21"/>
                <w:lang w:bidi="ar"/>
              </w:rPr>
            </w:pPr>
            <w:r>
              <w:rPr>
                <w:rFonts w:hint="eastAsia" w:ascii="黑体" w:eastAsia="黑体" w:cs="黑体"/>
                <w:kern w:val="0"/>
                <w:sz w:val="21"/>
                <w:szCs w:val="21"/>
                <w:lang w:bidi="ar"/>
              </w:rPr>
              <w:t>材料名称</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c>
          <w:tcPr>
            <w:tcW w:w="148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asci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一张表单</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既有房屋内部装饰装修项目竣工验收阶段项目信息确认表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网上填报</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公共材料</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法人代表身份证明</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企业法人营业执照资质证书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委托人身份证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委托人证明文件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建设工程消防验收或备案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建设工程消防验收申请表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bidi="ar"/>
              </w:rPr>
              <w:t>涉及消防的建设工程竣工图纸</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建设项目竣工环境保护设施（固废）验收</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建设项目竣工环境保护验收监测（调查）报告（表）</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建设项目竣工环境保护验收申请</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restart"/>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建设工程竣工验收备案</w:t>
            </w: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勘察单位工程质量检查评定报告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设计单位工程质量检查评定报告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4</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监理单位工程质量评估报告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5</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建设工程竣工验收报告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default" w:ascii="仿宋_GB2312" w:hAnsi="仿宋_GB2312" w:eastAsia="仿宋_GB2312" w:cs="仿宋_GB2312"/>
                <w:kern w:val="0"/>
                <w:sz w:val="21"/>
                <w:szCs w:val="21"/>
                <w:lang w:val="en-US" w:eastAsia="zh-CN" w:bidi="ar"/>
              </w:rPr>
              <w:t>6</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建设工程质量监督报告</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7</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建设工程保修书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8</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住宅质量保证书、住宅使用说明书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9</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建设工程质量责任制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10</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建筑工程施工许可证及附件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11</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施工图审查合格证</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12</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建设工程竣工规划核实合格证及附件</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13" w:type="dxa"/>
            <w:vMerge w:val="continue"/>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c>
          <w:tcPr>
            <w:tcW w:w="789"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13</w:t>
            </w:r>
          </w:p>
        </w:tc>
        <w:tc>
          <w:tcPr>
            <w:tcW w:w="3168"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both"/>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消防验收意见书</w:t>
            </w:r>
          </w:p>
        </w:tc>
        <w:tc>
          <w:tcPr>
            <w:tcW w:w="1817"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r>
              <w:rPr>
                <w:rFonts w:hint="eastAsia" w:ascii="仿宋_GB2312" w:hAnsi="仿宋_GB2312" w:eastAsia="仿宋_GB2312" w:cs="仿宋_GB2312"/>
                <w:kern w:val="0"/>
                <w:sz w:val="21"/>
                <w:szCs w:val="21"/>
                <w:lang w:bidi="ar"/>
              </w:rPr>
              <w:t>申请人提交</w:t>
            </w:r>
          </w:p>
        </w:tc>
        <w:tc>
          <w:tcPr>
            <w:tcW w:w="1483" w:type="dxa"/>
            <w:vAlign w:val="center"/>
          </w:tcPr>
          <w:p>
            <w:pPr>
              <w:keepNext w:val="0"/>
              <w:keepLines w:val="0"/>
              <w:pageBreakBefore w:val="0"/>
              <w:widowControl w:val="0"/>
              <w:kinsoku/>
              <w:wordWrap/>
              <w:overflowPunct/>
              <w:topLinePunct w:val="0"/>
              <w:autoSpaceDE/>
              <w:autoSpaceDN/>
              <w:bidi w:val="0"/>
              <w:adjustRightInd/>
              <w:snapToGrid/>
              <w:spacing w:line="340" w:lineRule="exact"/>
              <w:jc w:val="center"/>
              <w:rPr>
                <w:rFonts w:hint="eastAsia" w:ascii="仿宋_GB2312" w:hAnsi="仿宋_GB2312" w:eastAsia="仿宋_GB2312" w:cs="仿宋_GB2312"/>
                <w:kern w:val="0"/>
                <w:sz w:val="21"/>
                <w:szCs w:val="21"/>
                <w:lang w:bidi="ar"/>
              </w:rPr>
            </w:pPr>
          </w:p>
        </w:tc>
      </w:tr>
    </w:tbl>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24" w:name="_Toc2615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十、申请接收</w:t>
      </w:r>
      <w:bookmarkEnd w:id="52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1.网上申请方式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登录内蒙古政务服务网（鄂尔多斯）http://zwfw.ordos.gov.cn/，并选择“工程建设类服务”。</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2.线下申请方式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政务服务中心办事大厅综合窗口现场申请。</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25" w:name="_Toc14702"/>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十一、联合办理基本流程</w:t>
      </w:r>
      <w:bookmarkEnd w:id="52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申请→受理→审查→决定</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26" w:name="_Toc281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十二、办理方式</w:t>
      </w:r>
      <w:bookmarkEnd w:id="52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网上或现场申请，网上并联审批，网上出证办结。</w:t>
      </w:r>
    </w:p>
    <w:p>
      <w:pPr>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sz w:val="21"/>
          <w:szCs w:val="21"/>
          <w:lang w:eastAsia="zh-CN"/>
        </w:rPr>
      </w:pPr>
      <w:bookmarkStart w:id="527" w:name="_Toc13379"/>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十三、办结时限</w:t>
      </w:r>
      <w:bookmarkEnd w:id="527"/>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23个工作日。</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28" w:name="_Toc10690"/>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十四、收费依据及标准</w:t>
      </w:r>
      <w:bookmarkEnd w:id="528"/>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无。</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29" w:name="_Toc2145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十五、审批结果</w:t>
      </w:r>
      <w:bookmarkEnd w:id="529"/>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批准或不批准决定、批复。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30" w:name="_Toc1879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十六、结果送达</w:t>
      </w:r>
      <w:bookmarkEnd w:id="530"/>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1.送达时限：10个工作日</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2.送达方式：网上自行下载PDF格式打印或物流送达（申报者可选，证书二维码可查询）</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31" w:name="_Toc48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十七、行政相对人权力和义务</w:t>
      </w:r>
      <w:bookmarkEnd w:id="531"/>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1.符合法定条件、标准的，申请人有依法取得行政许可的平等权利，行政机关不得歧视。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2.申请人申请行政许可，应当如实向行政机关提交有关材料和反映真实情况，并对其申请材料实质内容的真实性负责。</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32" w:name="_Toc26131"/>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十八、咨询途径</w:t>
      </w:r>
      <w:bookmarkEnd w:id="532"/>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1.业务咨询联系电话</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鄂尔多斯市自然资源局：0477-8581811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鄂尔多斯市发展改革委：0477-8588080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鄂尔多斯市政法委：0477-8323692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鄂尔多斯市国家安全局：0477-8582322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鄂尔多斯市民族事务委员会：0477-8588381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鄂尔多斯市林业和草原局：0477-8580114</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2.技术支持联系方式</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电话：0477-8582401；QQ群：746513722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3.网上咨询：登录内蒙古政务服务网（鄂尔多斯）http://zwfw.ordos.gov.cn/，并选择“智能客服”。</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33" w:name="_Toc4237"/>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十九、监督投诉渠道</w:t>
      </w:r>
      <w:bookmarkEnd w:id="533"/>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1.政务服务热线：0477-12345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2.中小企业诉求回应热线：400-01-56871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3.网上咨询投诉：登录内蒙古政务服务网（鄂尔多斯）http://zwfw.ordos.gov.cn/，并选择“咨询投诉”。</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pPr>
      <w:bookmarkStart w:id="534" w:name="_Toc19563"/>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val="en-US" w:eastAsia="zh-CN"/>
        </w:rPr>
        <w:t>二十、市级办公地点和时间</w:t>
      </w:r>
      <w:bookmarkEnd w:id="534"/>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1.办公地点：鄂尔多斯市政务服务中心办事大厅三楼“A307工程建设项目综合一窗受理”</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2.办公时间：工作日；上午9:00-12:00，下午14:00-17:30。</w:t>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sz w:val="24"/>
          <w:szCs w:val="24"/>
          <w:lang w:eastAsia="zh-CN"/>
        </w:rPr>
      </w:pPr>
      <w:bookmarkStart w:id="535" w:name="_Toc1321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二十一、办理进程和结果公开查询</w:t>
      </w:r>
      <w:bookmarkEnd w:id="535"/>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1.电话查询</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鄂尔多斯市综合窗口：0477-8582401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东胜区综合窗口：0477-8575340</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康巴什区综合窗口：0477-8581305</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达拉特旗综合窗口：0477-2258317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准格尔旗综合窗口：0477-4898118</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鄂托克前旗综合窗口：0477-7882816</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鄂托克旗综合窗口：0477-6286027</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杭锦旗综合窗口：0477-2276761</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乌审旗综合窗口：0477-7561299</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伊金霍洛旗综合窗口：0477-8581622</w:t>
      </w:r>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2.网上查询：内蒙古政务服务网（鄂尔多斯）</w:t>
      </w: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 HYPERLINK "%20http://zwfw.ordos.gov.cn/" </w:instrText>
      </w:r>
      <w:r>
        <w:rPr>
          <w:rFonts w:hint="eastAsia" w:ascii="仿宋_GB2312" w:hAnsi="仿宋_GB2312" w:eastAsia="仿宋_GB2312" w:cs="仿宋_GB2312"/>
          <w:sz w:val="24"/>
          <w:szCs w:val="24"/>
          <w:lang w:val="en-US" w:eastAsia="zh-CN"/>
        </w:rPr>
        <w:fldChar w:fldCharType="separate"/>
      </w:r>
      <w:r>
        <w:rPr>
          <w:rFonts w:hint="eastAsia" w:ascii="仿宋_GB2312" w:hAnsi="仿宋_GB2312" w:eastAsia="仿宋_GB2312" w:cs="仿宋_GB2312"/>
          <w:sz w:val="24"/>
          <w:szCs w:val="24"/>
          <w:lang w:val="en-US" w:eastAsia="zh-CN"/>
        </w:rPr>
        <w:t>http://zwfw.ordos.gov.cn/</w:t>
      </w:r>
      <w:r>
        <w:rPr>
          <w:rFonts w:hint="eastAsia" w:ascii="仿宋_GB2312" w:hAnsi="仿宋_GB2312" w:eastAsia="仿宋_GB2312" w:cs="仿宋_GB2312"/>
          <w:sz w:val="24"/>
          <w:szCs w:val="24"/>
          <w:lang w:val="en-US" w:eastAsia="zh-CN"/>
        </w:rPr>
        <w:fldChar w:fldCharType="end"/>
      </w:r>
    </w:p>
    <w:p>
      <w:pPr>
        <w:pStyle w:val="4"/>
        <w:keepNext w:val="0"/>
        <w:keepLines w:val="0"/>
        <w:pageBreakBefore w:val="0"/>
        <w:widowControl w:val="0"/>
        <w:kinsoku/>
        <w:wordWrap/>
        <w:overflowPunct/>
        <w:topLinePunct w:val="0"/>
        <w:autoSpaceDE/>
        <w:autoSpaceDN/>
        <w:bidi w:val="0"/>
        <w:adjustRightInd/>
        <w:snapToGrid/>
        <w:spacing w:before="157" w:beforeLines="50" w:after="32" w:afterLines="10" w:line="400" w:lineRule="exact"/>
        <w:ind w:leftChars="0" w:rightChars="0" w:firstLine="480" w:firstLineChars="200"/>
        <w:jc w:val="left"/>
        <w:textAlignment w:val="auto"/>
        <w:outlineLvl w:val="2"/>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pPr>
      <w:bookmarkStart w:id="536" w:name="_Toc1934"/>
      <w:r>
        <w:rPr>
          <w:rFonts w:hint="eastAsia" w:ascii="黑体" w:hAnsi="黑体" w:eastAsia="黑体" w:cs="黑体"/>
          <w:b w:val="0"/>
          <w:bCs/>
          <w:i w:val="0"/>
          <w:caps w:val="0"/>
          <w:smallCaps w:val="0"/>
          <w:strike w:val="0"/>
          <w:dstrike w:val="0"/>
          <w:snapToGrid/>
          <w:vanish w:val="0"/>
          <w:color w:val="auto"/>
          <w:spacing w:val="0"/>
          <w:w w:val="100"/>
          <w:kern w:val="2"/>
          <w:position w:val="0"/>
          <w:sz w:val="24"/>
          <w:szCs w:val="24"/>
          <w:u w:val="none"/>
          <w:lang w:eastAsia="zh-CN"/>
        </w:rPr>
        <w:t>二十二、涉及的中介服务机构</w:t>
      </w:r>
      <w:bookmarkEnd w:id="536"/>
    </w:p>
    <w:p>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体参见鄂尔多斯市政务服务网（鄂尔多斯）中介超市http://zwfw.ordos.gov.cn/zjcs。其中，房屋建筑类项目工程的施工图设计文件审查，建设单位登录鄂尔多斯市建筑与市政工程施工图联合审查系统申报，设计单位上传施工图设计文件。</w:t>
      </w:r>
    </w:p>
    <w:sect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BF5734-7DEC-46A3-8E84-804507C37191}"/>
  </w:font>
  <w:font w:name="Arial">
    <w:panose1 w:val="020B0604020202020204"/>
    <w:charset w:val="01"/>
    <w:family w:val="swiss"/>
    <w:pitch w:val="default"/>
    <w:sig w:usb0="E0002AFF" w:usb1="C0007843" w:usb2="00000009" w:usb3="00000000" w:csb0="400001FF" w:csb1="FFFF0000"/>
    <w:embedRegular r:id="rId2" w:fontKey="{EAE085D7-FAA8-47E6-A821-95611556083D}"/>
  </w:font>
  <w:font w:name="黑体">
    <w:panose1 w:val="02010609060101010101"/>
    <w:charset w:val="86"/>
    <w:family w:val="auto"/>
    <w:pitch w:val="default"/>
    <w:sig w:usb0="800002BF" w:usb1="38CF7CFA" w:usb2="00000016" w:usb3="00000000" w:csb0="00040001" w:csb1="00000000"/>
    <w:embedRegular r:id="rId3" w:fontKey="{1350FE58-D5DD-44C8-A752-58E2441B8CDA}"/>
  </w:font>
  <w:font w:name="Courier New">
    <w:panose1 w:val="02070309020205020404"/>
    <w:charset w:val="01"/>
    <w:family w:val="modern"/>
    <w:pitch w:val="default"/>
    <w:sig w:usb0="E0002AFF" w:usb1="C0007843" w:usb2="00000009" w:usb3="00000000" w:csb0="400001FF" w:csb1="FFFF0000"/>
    <w:embedRegular r:id="rId4" w:fontKey="{BDF166F6-A0B0-4C4D-9672-28B3DA6DC6EB}"/>
  </w:font>
  <w:font w:name="Symbol">
    <w:panose1 w:val="05050102010706020507"/>
    <w:charset w:val="02"/>
    <w:family w:val="roman"/>
    <w:pitch w:val="default"/>
    <w:sig w:usb0="00000000" w:usb1="00000000" w:usb2="00000000" w:usb3="00000000" w:csb0="80000000" w:csb1="00000000"/>
    <w:embedRegular r:id="rId5" w:fontKey="{6C9B3B68-3818-4676-B605-26D340B3E628}"/>
  </w:font>
  <w:font w:name="Calibri">
    <w:panose1 w:val="020F0502020204030204"/>
    <w:charset w:val="00"/>
    <w:family w:val="swiss"/>
    <w:pitch w:val="default"/>
    <w:sig w:usb0="E00002FF" w:usb1="4000ACFF" w:usb2="00000001" w:usb3="00000000" w:csb0="2000019F" w:csb1="00000000"/>
    <w:embedRegular r:id="rId6" w:fontKey="{06E51A24-C881-43DF-8972-FFD00052F351}"/>
  </w:font>
  <w:font w:name="Cambria">
    <w:panose1 w:val="02040503050406030204"/>
    <w:charset w:val="00"/>
    <w:family w:val="roman"/>
    <w:pitch w:val="default"/>
    <w:sig w:usb0="E00002FF" w:usb1="400004FF" w:usb2="00000000" w:usb3="00000000" w:csb0="2000019F" w:csb1="00000000"/>
    <w:embedRegular r:id="rId7" w:fontKey="{1375E16C-92ED-4C3D-AA1A-CDB1B4B21F3D}"/>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embedRegular r:id="rId8" w:fontKey="{386A3B8E-C33B-4649-9879-441B72678C11}"/>
  </w:font>
  <w:font w:name="楷体_GB2312">
    <w:panose1 w:val="02010609030101010101"/>
    <w:charset w:val="86"/>
    <w:family w:val="auto"/>
    <w:pitch w:val="default"/>
    <w:sig w:usb0="00000001" w:usb1="080E0000" w:usb2="00000000" w:usb3="00000000" w:csb0="00040000" w:csb1="00000000"/>
    <w:embedRegular r:id="rId9" w:fontKey="{530C38E6-6656-4904-878B-8E1570B58ABC}"/>
  </w:font>
  <w:font w:name="仿宋_GB2312">
    <w:panose1 w:val="02010609030101010101"/>
    <w:charset w:val="86"/>
    <w:family w:val="modern"/>
    <w:pitch w:val="default"/>
    <w:sig w:usb0="00000001" w:usb1="080E0000" w:usb2="00000000" w:usb3="00000000" w:csb0="00040000" w:csb1="00000000"/>
    <w:embedRegular r:id="rId10" w:fontKey="{940FE35E-5FC6-4FD9-8781-B67A59EEBE73}"/>
  </w:font>
  <w:font w:name="Tahoma">
    <w:panose1 w:val="020B0604030504040204"/>
    <w:charset w:val="00"/>
    <w:family w:val="auto"/>
    <w:pitch w:val="default"/>
    <w:sig w:usb0="E1002EFF" w:usb1="C000605B" w:usb2="00000029" w:usb3="00000000" w:csb0="200101FF" w:csb1="20280000"/>
    <w:embedRegular r:id="rId11" w:fontKey="{177D7B59-B889-4BAC-9706-46E9E25FD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hideSpellingErrors/>
  <w:doNotTrackMoves/>
  <w:documentProtection w:enforcement="0"/>
  <w:defaultTabStop w:val="420"/>
  <w:doNotHyphenateCaps/>
  <w:drawingGridHorizontalSpacing w:val="120"/>
  <w:drawingGridVerticalSpacing w:val="163"/>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7DE"/>
    <w:rsid w:val="00004C9E"/>
    <w:rsid w:val="000200FB"/>
    <w:rsid w:val="00024CB5"/>
    <w:rsid w:val="0003378E"/>
    <w:rsid w:val="000354D9"/>
    <w:rsid w:val="000420B9"/>
    <w:rsid w:val="000427EA"/>
    <w:rsid w:val="00042CF9"/>
    <w:rsid w:val="00043D2D"/>
    <w:rsid w:val="000440A5"/>
    <w:rsid w:val="000446CB"/>
    <w:rsid w:val="00055DE5"/>
    <w:rsid w:val="00060F3C"/>
    <w:rsid w:val="00066556"/>
    <w:rsid w:val="000770B3"/>
    <w:rsid w:val="000831A5"/>
    <w:rsid w:val="000847A0"/>
    <w:rsid w:val="000857B5"/>
    <w:rsid w:val="000872C6"/>
    <w:rsid w:val="00092A22"/>
    <w:rsid w:val="00097888"/>
    <w:rsid w:val="000A02EC"/>
    <w:rsid w:val="000A060D"/>
    <w:rsid w:val="000A07E3"/>
    <w:rsid w:val="000A35BD"/>
    <w:rsid w:val="000A3810"/>
    <w:rsid w:val="000B3422"/>
    <w:rsid w:val="000C03B2"/>
    <w:rsid w:val="000C4E94"/>
    <w:rsid w:val="000C51AD"/>
    <w:rsid w:val="000C5247"/>
    <w:rsid w:val="000C58AA"/>
    <w:rsid w:val="000D2165"/>
    <w:rsid w:val="000D4447"/>
    <w:rsid w:val="000D5393"/>
    <w:rsid w:val="000E3B03"/>
    <w:rsid w:val="000E6D56"/>
    <w:rsid w:val="000E6E09"/>
    <w:rsid w:val="000F4481"/>
    <w:rsid w:val="000F472F"/>
    <w:rsid w:val="000F6335"/>
    <w:rsid w:val="000F6E91"/>
    <w:rsid w:val="001076FC"/>
    <w:rsid w:val="00111371"/>
    <w:rsid w:val="00113AA4"/>
    <w:rsid w:val="00114E1D"/>
    <w:rsid w:val="00114F4F"/>
    <w:rsid w:val="00115DF8"/>
    <w:rsid w:val="00122A5C"/>
    <w:rsid w:val="00123B55"/>
    <w:rsid w:val="00125FC8"/>
    <w:rsid w:val="00132666"/>
    <w:rsid w:val="00132EA2"/>
    <w:rsid w:val="001344F6"/>
    <w:rsid w:val="00136E91"/>
    <w:rsid w:val="001374F2"/>
    <w:rsid w:val="001404DA"/>
    <w:rsid w:val="001424EC"/>
    <w:rsid w:val="00143F45"/>
    <w:rsid w:val="00146A30"/>
    <w:rsid w:val="00146E6F"/>
    <w:rsid w:val="001536D2"/>
    <w:rsid w:val="00154335"/>
    <w:rsid w:val="00172A27"/>
    <w:rsid w:val="00176400"/>
    <w:rsid w:val="00176984"/>
    <w:rsid w:val="00182887"/>
    <w:rsid w:val="00183B8B"/>
    <w:rsid w:val="001A0B0E"/>
    <w:rsid w:val="001A5F8E"/>
    <w:rsid w:val="001B0319"/>
    <w:rsid w:val="001B5D75"/>
    <w:rsid w:val="001B69A6"/>
    <w:rsid w:val="001B7AA3"/>
    <w:rsid w:val="001C305C"/>
    <w:rsid w:val="001C3933"/>
    <w:rsid w:val="001D0AF3"/>
    <w:rsid w:val="001D31D3"/>
    <w:rsid w:val="001E7A4A"/>
    <w:rsid w:val="001F1647"/>
    <w:rsid w:val="001F4093"/>
    <w:rsid w:val="00202557"/>
    <w:rsid w:val="0020418B"/>
    <w:rsid w:val="002044DB"/>
    <w:rsid w:val="00205788"/>
    <w:rsid w:val="0020649D"/>
    <w:rsid w:val="00213043"/>
    <w:rsid w:val="00213E61"/>
    <w:rsid w:val="002158EA"/>
    <w:rsid w:val="00220DD3"/>
    <w:rsid w:val="00222754"/>
    <w:rsid w:val="002273A5"/>
    <w:rsid w:val="00232A50"/>
    <w:rsid w:val="0023539B"/>
    <w:rsid w:val="002358EF"/>
    <w:rsid w:val="00240F05"/>
    <w:rsid w:val="00250172"/>
    <w:rsid w:val="002560D8"/>
    <w:rsid w:val="00261803"/>
    <w:rsid w:val="0026183C"/>
    <w:rsid w:val="002678DE"/>
    <w:rsid w:val="00272C10"/>
    <w:rsid w:val="00274F66"/>
    <w:rsid w:val="00275AAF"/>
    <w:rsid w:val="002771E7"/>
    <w:rsid w:val="002811E0"/>
    <w:rsid w:val="00281364"/>
    <w:rsid w:val="00282E4A"/>
    <w:rsid w:val="00284EEE"/>
    <w:rsid w:val="00285DC8"/>
    <w:rsid w:val="002860D1"/>
    <w:rsid w:val="002871C5"/>
    <w:rsid w:val="002946D6"/>
    <w:rsid w:val="002A0383"/>
    <w:rsid w:val="002A09E7"/>
    <w:rsid w:val="002A1741"/>
    <w:rsid w:val="002A1F16"/>
    <w:rsid w:val="002A272A"/>
    <w:rsid w:val="002A2997"/>
    <w:rsid w:val="002A2E56"/>
    <w:rsid w:val="002A4A9B"/>
    <w:rsid w:val="002A553D"/>
    <w:rsid w:val="002B0510"/>
    <w:rsid w:val="002B6820"/>
    <w:rsid w:val="002B69EB"/>
    <w:rsid w:val="002B6E33"/>
    <w:rsid w:val="002C26EC"/>
    <w:rsid w:val="002D2842"/>
    <w:rsid w:val="002D483A"/>
    <w:rsid w:val="002D521D"/>
    <w:rsid w:val="002E0AB6"/>
    <w:rsid w:val="002E1B61"/>
    <w:rsid w:val="002E6584"/>
    <w:rsid w:val="002F198B"/>
    <w:rsid w:val="003042CC"/>
    <w:rsid w:val="003053F9"/>
    <w:rsid w:val="00305CDE"/>
    <w:rsid w:val="0031582F"/>
    <w:rsid w:val="00316AD9"/>
    <w:rsid w:val="003223A9"/>
    <w:rsid w:val="003227F1"/>
    <w:rsid w:val="00324820"/>
    <w:rsid w:val="00325A99"/>
    <w:rsid w:val="0033214D"/>
    <w:rsid w:val="003421F6"/>
    <w:rsid w:val="003436A5"/>
    <w:rsid w:val="00344343"/>
    <w:rsid w:val="003460E9"/>
    <w:rsid w:val="00351607"/>
    <w:rsid w:val="0035433C"/>
    <w:rsid w:val="00356FE2"/>
    <w:rsid w:val="00357229"/>
    <w:rsid w:val="00357B5A"/>
    <w:rsid w:val="00365601"/>
    <w:rsid w:val="00365CF0"/>
    <w:rsid w:val="003678B4"/>
    <w:rsid w:val="0037242D"/>
    <w:rsid w:val="00374AE9"/>
    <w:rsid w:val="003801F3"/>
    <w:rsid w:val="0038130A"/>
    <w:rsid w:val="00381A56"/>
    <w:rsid w:val="003908A5"/>
    <w:rsid w:val="00391169"/>
    <w:rsid w:val="0039238E"/>
    <w:rsid w:val="003A170D"/>
    <w:rsid w:val="003B01F6"/>
    <w:rsid w:val="003B03A9"/>
    <w:rsid w:val="003B1079"/>
    <w:rsid w:val="003B3804"/>
    <w:rsid w:val="003C1DC1"/>
    <w:rsid w:val="003C1E36"/>
    <w:rsid w:val="003D4A00"/>
    <w:rsid w:val="003D4F78"/>
    <w:rsid w:val="003D71A3"/>
    <w:rsid w:val="003D7B88"/>
    <w:rsid w:val="003E24EF"/>
    <w:rsid w:val="003F1147"/>
    <w:rsid w:val="003F1BEF"/>
    <w:rsid w:val="003F27E0"/>
    <w:rsid w:val="003F3221"/>
    <w:rsid w:val="003F7CFC"/>
    <w:rsid w:val="00403965"/>
    <w:rsid w:val="004078C4"/>
    <w:rsid w:val="004105EF"/>
    <w:rsid w:val="004135F3"/>
    <w:rsid w:val="00416040"/>
    <w:rsid w:val="004168EB"/>
    <w:rsid w:val="00416D76"/>
    <w:rsid w:val="0042461F"/>
    <w:rsid w:val="0042527F"/>
    <w:rsid w:val="00431202"/>
    <w:rsid w:val="00432ED5"/>
    <w:rsid w:val="00437EB0"/>
    <w:rsid w:val="0044141E"/>
    <w:rsid w:val="00441FCD"/>
    <w:rsid w:val="00443626"/>
    <w:rsid w:val="0044485F"/>
    <w:rsid w:val="004467ED"/>
    <w:rsid w:val="00450D7F"/>
    <w:rsid w:val="0045104B"/>
    <w:rsid w:val="004514FD"/>
    <w:rsid w:val="0045186A"/>
    <w:rsid w:val="00456788"/>
    <w:rsid w:val="0046311E"/>
    <w:rsid w:val="004712CA"/>
    <w:rsid w:val="00480CBC"/>
    <w:rsid w:val="00481359"/>
    <w:rsid w:val="004833D7"/>
    <w:rsid w:val="00483B1C"/>
    <w:rsid w:val="00483F58"/>
    <w:rsid w:val="004856A7"/>
    <w:rsid w:val="0049158B"/>
    <w:rsid w:val="00494615"/>
    <w:rsid w:val="00495CDF"/>
    <w:rsid w:val="004A15DE"/>
    <w:rsid w:val="004A3438"/>
    <w:rsid w:val="004A3512"/>
    <w:rsid w:val="004A5A19"/>
    <w:rsid w:val="004A6363"/>
    <w:rsid w:val="004A687E"/>
    <w:rsid w:val="004A78F2"/>
    <w:rsid w:val="004B29D6"/>
    <w:rsid w:val="004B65FD"/>
    <w:rsid w:val="004D06A9"/>
    <w:rsid w:val="004D0D88"/>
    <w:rsid w:val="004D1F2A"/>
    <w:rsid w:val="004D4068"/>
    <w:rsid w:val="004E2152"/>
    <w:rsid w:val="004E3411"/>
    <w:rsid w:val="004F4DCB"/>
    <w:rsid w:val="00504AEB"/>
    <w:rsid w:val="005100DE"/>
    <w:rsid w:val="0051476B"/>
    <w:rsid w:val="00520F5C"/>
    <w:rsid w:val="00522129"/>
    <w:rsid w:val="005309F5"/>
    <w:rsid w:val="00533346"/>
    <w:rsid w:val="00533442"/>
    <w:rsid w:val="00537D85"/>
    <w:rsid w:val="00542068"/>
    <w:rsid w:val="00542072"/>
    <w:rsid w:val="005461F0"/>
    <w:rsid w:val="00547962"/>
    <w:rsid w:val="00551871"/>
    <w:rsid w:val="00551D45"/>
    <w:rsid w:val="005535A3"/>
    <w:rsid w:val="00554FCE"/>
    <w:rsid w:val="00560BD3"/>
    <w:rsid w:val="00567F85"/>
    <w:rsid w:val="005765D8"/>
    <w:rsid w:val="00577447"/>
    <w:rsid w:val="0058380B"/>
    <w:rsid w:val="00583DDA"/>
    <w:rsid w:val="00584BFF"/>
    <w:rsid w:val="005875C9"/>
    <w:rsid w:val="005928EF"/>
    <w:rsid w:val="0059292B"/>
    <w:rsid w:val="00595105"/>
    <w:rsid w:val="005B2256"/>
    <w:rsid w:val="005B3E99"/>
    <w:rsid w:val="005B6D32"/>
    <w:rsid w:val="005B73C6"/>
    <w:rsid w:val="005B7F08"/>
    <w:rsid w:val="005C1750"/>
    <w:rsid w:val="005C5B92"/>
    <w:rsid w:val="005D08A1"/>
    <w:rsid w:val="005D3B95"/>
    <w:rsid w:val="005D657B"/>
    <w:rsid w:val="005D6DC6"/>
    <w:rsid w:val="005E0E38"/>
    <w:rsid w:val="005E13D8"/>
    <w:rsid w:val="005E2C81"/>
    <w:rsid w:val="005E501D"/>
    <w:rsid w:val="005E5EF5"/>
    <w:rsid w:val="005F3A96"/>
    <w:rsid w:val="005F4069"/>
    <w:rsid w:val="005F6EEC"/>
    <w:rsid w:val="005F7234"/>
    <w:rsid w:val="00600117"/>
    <w:rsid w:val="00600BC0"/>
    <w:rsid w:val="00600C74"/>
    <w:rsid w:val="0060688C"/>
    <w:rsid w:val="00611A8F"/>
    <w:rsid w:val="0061483A"/>
    <w:rsid w:val="0061692A"/>
    <w:rsid w:val="00620ED8"/>
    <w:rsid w:val="00622CB1"/>
    <w:rsid w:val="0062470F"/>
    <w:rsid w:val="00630164"/>
    <w:rsid w:val="00632DE7"/>
    <w:rsid w:val="00633CF9"/>
    <w:rsid w:val="00644A54"/>
    <w:rsid w:val="00645F58"/>
    <w:rsid w:val="0064782A"/>
    <w:rsid w:val="00647F39"/>
    <w:rsid w:val="00652BD1"/>
    <w:rsid w:val="00653E70"/>
    <w:rsid w:val="00654D9D"/>
    <w:rsid w:val="0065634D"/>
    <w:rsid w:val="006563EA"/>
    <w:rsid w:val="006569BE"/>
    <w:rsid w:val="00660977"/>
    <w:rsid w:val="00667549"/>
    <w:rsid w:val="00667A26"/>
    <w:rsid w:val="0067239F"/>
    <w:rsid w:val="00672A0C"/>
    <w:rsid w:val="00675FBF"/>
    <w:rsid w:val="006777D3"/>
    <w:rsid w:val="0068199B"/>
    <w:rsid w:val="00682435"/>
    <w:rsid w:val="00683B05"/>
    <w:rsid w:val="0068655E"/>
    <w:rsid w:val="00686D89"/>
    <w:rsid w:val="00690C55"/>
    <w:rsid w:val="00696729"/>
    <w:rsid w:val="006A213D"/>
    <w:rsid w:val="006A3CF3"/>
    <w:rsid w:val="006B104F"/>
    <w:rsid w:val="006B172C"/>
    <w:rsid w:val="006B309B"/>
    <w:rsid w:val="006B54FE"/>
    <w:rsid w:val="006B5997"/>
    <w:rsid w:val="006B7EB2"/>
    <w:rsid w:val="006C2180"/>
    <w:rsid w:val="006C3C7F"/>
    <w:rsid w:val="006D0382"/>
    <w:rsid w:val="006D2B90"/>
    <w:rsid w:val="006D4A8B"/>
    <w:rsid w:val="006D5284"/>
    <w:rsid w:val="006D58B1"/>
    <w:rsid w:val="006D63D7"/>
    <w:rsid w:val="006E4DBD"/>
    <w:rsid w:val="006E5259"/>
    <w:rsid w:val="006E59BE"/>
    <w:rsid w:val="006E5B9E"/>
    <w:rsid w:val="006F6CC0"/>
    <w:rsid w:val="006F7913"/>
    <w:rsid w:val="00700057"/>
    <w:rsid w:val="007034D5"/>
    <w:rsid w:val="007149B1"/>
    <w:rsid w:val="00715F17"/>
    <w:rsid w:val="007241E1"/>
    <w:rsid w:val="00724A61"/>
    <w:rsid w:val="007278F5"/>
    <w:rsid w:val="0073330B"/>
    <w:rsid w:val="00733BF8"/>
    <w:rsid w:val="00733DC9"/>
    <w:rsid w:val="00741E00"/>
    <w:rsid w:val="00744AAE"/>
    <w:rsid w:val="00752944"/>
    <w:rsid w:val="00753636"/>
    <w:rsid w:val="00754F32"/>
    <w:rsid w:val="0075542F"/>
    <w:rsid w:val="0075631F"/>
    <w:rsid w:val="00756AAF"/>
    <w:rsid w:val="00761BE7"/>
    <w:rsid w:val="00772EC9"/>
    <w:rsid w:val="00776294"/>
    <w:rsid w:val="00776E01"/>
    <w:rsid w:val="00782E9C"/>
    <w:rsid w:val="0078384A"/>
    <w:rsid w:val="00786055"/>
    <w:rsid w:val="00791720"/>
    <w:rsid w:val="007963C6"/>
    <w:rsid w:val="007A3581"/>
    <w:rsid w:val="007A3B81"/>
    <w:rsid w:val="007A4BD6"/>
    <w:rsid w:val="007B15F2"/>
    <w:rsid w:val="007B47BB"/>
    <w:rsid w:val="007C0DB0"/>
    <w:rsid w:val="007D3B98"/>
    <w:rsid w:val="007E58A5"/>
    <w:rsid w:val="007F4E65"/>
    <w:rsid w:val="007F79C4"/>
    <w:rsid w:val="00801C90"/>
    <w:rsid w:val="00810876"/>
    <w:rsid w:val="00811C96"/>
    <w:rsid w:val="00812F24"/>
    <w:rsid w:val="008221EF"/>
    <w:rsid w:val="00823E19"/>
    <w:rsid w:val="00825A57"/>
    <w:rsid w:val="008267B0"/>
    <w:rsid w:val="0083050A"/>
    <w:rsid w:val="00830CD5"/>
    <w:rsid w:val="00831DC2"/>
    <w:rsid w:val="0083302C"/>
    <w:rsid w:val="00840820"/>
    <w:rsid w:val="00841B3F"/>
    <w:rsid w:val="00843541"/>
    <w:rsid w:val="00843747"/>
    <w:rsid w:val="008439EB"/>
    <w:rsid w:val="00843F05"/>
    <w:rsid w:val="0084663E"/>
    <w:rsid w:val="00847388"/>
    <w:rsid w:val="00853CD2"/>
    <w:rsid w:val="00856F01"/>
    <w:rsid w:val="00867DFF"/>
    <w:rsid w:val="0087055A"/>
    <w:rsid w:val="00874790"/>
    <w:rsid w:val="00876AAE"/>
    <w:rsid w:val="00880139"/>
    <w:rsid w:val="00882BE7"/>
    <w:rsid w:val="00887210"/>
    <w:rsid w:val="00890AC6"/>
    <w:rsid w:val="00896C34"/>
    <w:rsid w:val="008A6847"/>
    <w:rsid w:val="008B34BC"/>
    <w:rsid w:val="008B54D8"/>
    <w:rsid w:val="008B7F1A"/>
    <w:rsid w:val="008C5869"/>
    <w:rsid w:val="008C7524"/>
    <w:rsid w:val="008D1278"/>
    <w:rsid w:val="008D35B5"/>
    <w:rsid w:val="008D7AB4"/>
    <w:rsid w:val="008E0110"/>
    <w:rsid w:val="008E3CF2"/>
    <w:rsid w:val="008E6283"/>
    <w:rsid w:val="008F2366"/>
    <w:rsid w:val="008F63CD"/>
    <w:rsid w:val="00903DBF"/>
    <w:rsid w:val="00910995"/>
    <w:rsid w:val="0091339F"/>
    <w:rsid w:val="00916BBD"/>
    <w:rsid w:val="00917FFD"/>
    <w:rsid w:val="0092109F"/>
    <w:rsid w:val="00924207"/>
    <w:rsid w:val="0093081D"/>
    <w:rsid w:val="00931DA3"/>
    <w:rsid w:val="00934DAA"/>
    <w:rsid w:val="00942992"/>
    <w:rsid w:val="00953CC0"/>
    <w:rsid w:val="00957488"/>
    <w:rsid w:val="00961497"/>
    <w:rsid w:val="0096149C"/>
    <w:rsid w:val="0096386E"/>
    <w:rsid w:val="009740E9"/>
    <w:rsid w:val="0097493B"/>
    <w:rsid w:val="00974E8A"/>
    <w:rsid w:val="009857C2"/>
    <w:rsid w:val="009860DF"/>
    <w:rsid w:val="009910D6"/>
    <w:rsid w:val="0099464D"/>
    <w:rsid w:val="0099543D"/>
    <w:rsid w:val="00996D2A"/>
    <w:rsid w:val="009A3919"/>
    <w:rsid w:val="009A3FE4"/>
    <w:rsid w:val="009A6345"/>
    <w:rsid w:val="009C3A3A"/>
    <w:rsid w:val="009C7D84"/>
    <w:rsid w:val="009D3388"/>
    <w:rsid w:val="009D6CA2"/>
    <w:rsid w:val="009E215E"/>
    <w:rsid w:val="009E4655"/>
    <w:rsid w:val="009E6FD6"/>
    <w:rsid w:val="009F065C"/>
    <w:rsid w:val="009F1E22"/>
    <w:rsid w:val="00A03BE2"/>
    <w:rsid w:val="00A1141F"/>
    <w:rsid w:val="00A14C37"/>
    <w:rsid w:val="00A16971"/>
    <w:rsid w:val="00A20066"/>
    <w:rsid w:val="00A2723C"/>
    <w:rsid w:val="00A300D8"/>
    <w:rsid w:val="00A314ED"/>
    <w:rsid w:val="00A3175F"/>
    <w:rsid w:val="00A31DDC"/>
    <w:rsid w:val="00A33D8B"/>
    <w:rsid w:val="00A35245"/>
    <w:rsid w:val="00A364D4"/>
    <w:rsid w:val="00A4014C"/>
    <w:rsid w:val="00A43489"/>
    <w:rsid w:val="00A4488D"/>
    <w:rsid w:val="00A5182C"/>
    <w:rsid w:val="00A52E18"/>
    <w:rsid w:val="00A5410A"/>
    <w:rsid w:val="00A55C5C"/>
    <w:rsid w:val="00A5703D"/>
    <w:rsid w:val="00A6046A"/>
    <w:rsid w:val="00A605C5"/>
    <w:rsid w:val="00A61035"/>
    <w:rsid w:val="00A640D7"/>
    <w:rsid w:val="00A64701"/>
    <w:rsid w:val="00A660F4"/>
    <w:rsid w:val="00A66CF9"/>
    <w:rsid w:val="00A67EB7"/>
    <w:rsid w:val="00A70581"/>
    <w:rsid w:val="00A7278E"/>
    <w:rsid w:val="00A74BE3"/>
    <w:rsid w:val="00A77E9B"/>
    <w:rsid w:val="00A84154"/>
    <w:rsid w:val="00A903F3"/>
    <w:rsid w:val="00A93A76"/>
    <w:rsid w:val="00AA1F70"/>
    <w:rsid w:val="00AA5F04"/>
    <w:rsid w:val="00AA5FA0"/>
    <w:rsid w:val="00AB78F0"/>
    <w:rsid w:val="00AC3E79"/>
    <w:rsid w:val="00AC79BF"/>
    <w:rsid w:val="00AD0301"/>
    <w:rsid w:val="00AD1D45"/>
    <w:rsid w:val="00AD27BB"/>
    <w:rsid w:val="00AD2D2E"/>
    <w:rsid w:val="00AE2F6E"/>
    <w:rsid w:val="00AE328A"/>
    <w:rsid w:val="00AE75AD"/>
    <w:rsid w:val="00AF3729"/>
    <w:rsid w:val="00B00BED"/>
    <w:rsid w:val="00B00CED"/>
    <w:rsid w:val="00B07DFC"/>
    <w:rsid w:val="00B126CB"/>
    <w:rsid w:val="00B15E8B"/>
    <w:rsid w:val="00B17EDC"/>
    <w:rsid w:val="00B2235B"/>
    <w:rsid w:val="00B223AC"/>
    <w:rsid w:val="00B22FC2"/>
    <w:rsid w:val="00B30239"/>
    <w:rsid w:val="00B31098"/>
    <w:rsid w:val="00B33E05"/>
    <w:rsid w:val="00B35DAF"/>
    <w:rsid w:val="00B363BD"/>
    <w:rsid w:val="00B4707A"/>
    <w:rsid w:val="00B476B7"/>
    <w:rsid w:val="00B50019"/>
    <w:rsid w:val="00B52F19"/>
    <w:rsid w:val="00B53F6B"/>
    <w:rsid w:val="00B5443A"/>
    <w:rsid w:val="00B7084F"/>
    <w:rsid w:val="00B7334A"/>
    <w:rsid w:val="00B746E7"/>
    <w:rsid w:val="00B77179"/>
    <w:rsid w:val="00B80F83"/>
    <w:rsid w:val="00B8269A"/>
    <w:rsid w:val="00B864D7"/>
    <w:rsid w:val="00B86F6B"/>
    <w:rsid w:val="00B873C9"/>
    <w:rsid w:val="00BA2925"/>
    <w:rsid w:val="00BA5478"/>
    <w:rsid w:val="00BA6291"/>
    <w:rsid w:val="00BA640B"/>
    <w:rsid w:val="00BB0D08"/>
    <w:rsid w:val="00BB0F82"/>
    <w:rsid w:val="00BB2D19"/>
    <w:rsid w:val="00BB3043"/>
    <w:rsid w:val="00BB480E"/>
    <w:rsid w:val="00BC0389"/>
    <w:rsid w:val="00BC1777"/>
    <w:rsid w:val="00BC2CD2"/>
    <w:rsid w:val="00BD2B50"/>
    <w:rsid w:val="00BD345C"/>
    <w:rsid w:val="00BD5ED5"/>
    <w:rsid w:val="00BD72B0"/>
    <w:rsid w:val="00BE020D"/>
    <w:rsid w:val="00BE1229"/>
    <w:rsid w:val="00BE245D"/>
    <w:rsid w:val="00BF0298"/>
    <w:rsid w:val="00BF044C"/>
    <w:rsid w:val="00C052C2"/>
    <w:rsid w:val="00C06FCA"/>
    <w:rsid w:val="00C070EF"/>
    <w:rsid w:val="00C134EB"/>
    <w:rsid w:val="00C1674A"/>
    <w:rsid w:val="00C1737B"/>
    <w:rsid w:val="00C209FD"/>
    <w:rsid w:val="00C253DE"/>
    <w:rsid w:val="00C256E1"/>
    <w:rsid w:val="00C26327"/>
    <w:rsid w:val="00C31FA3"/>
    <w:rsid w:val="00C331F4"/>
    <w:rsid w:val="00C36AE5"/>
    <w:rsid w:val="00C37E0A"/>
    <w:rsid w:val="00C40BFD"/>
    <w:rsid w:val="00C41A66"/>
    <w:rsid w:val="00C47156"/>
    <w:rsid w:val="00C568AA"/>
    <w:rsid w:val="00C5774E"/>
    <w:rsid w:val="00C616E8"/>
    <w:rsid w:val="00C740B9"/>
    <w:rsid w:val="00C7750D"/>
    <w:rsid w:val="00C809CB"/>
    <w:rsid w:val="00C8310B"/>
    <w:rsid w:val="00C83DE0"/>
    <w:rsid w:val="00C96244"/>
    <w:rsid w:val="00CA18AA"/>
    <w:rsid w:val="00CA4810"/>
    <w:rsid w:val="00CB0798"/>
    <w:rsid w:val="00CB442C"/>
    <w:rsid w:val="00CB5F28"/>
    <w:rsid w:val="00CC4589"/>
    <w:rsid w:val="00CD0AE3"/>
    <w:rsid w:val="00CD2D21"/>
    <w:rsid w:val="00CD634C"/>
    <w:rsid w:val="00CE067F"/>
    <w:rsid w:val="00CE0ACC"/>
    <w:rsid w:val="00CF0E7F"/>
    <w:rsid w:val="00CF14C5"/>
    <w:rsid w:val="00CF3E7F"/>
    <w:rsid w:val="00D02380"/>
    <w:rsid w:val="00D02725"/>
    <w:rsid w:val="00D07993"/>
    <w:rsid w:val="00D104FA"/>
    <w:rsid w:val="00D251BE"/>
    <w:rsid w:val="00D27677"/>
    <w:rsid w:val="00D33168"/>
    <w:rsid w:val="00D40135"/>
    <w:rsid w:val="00D412BE"/>
    <w:rsid w:val="00D45FCA"/>
    <w:rsid w:val="00D466E1"/>
    <w:rsid w:val="00D53F48"/>
    <w:rsid w:val="00D609D1"/>
    <w:rsid w:val="00D63574"/>
    <w:rsid w:val="00D668AD"/>
    <w:rsid w:val="00D7275B"/>
    <w:rsid w:val="00D737FE"/>
    <w:rsid w:val="00D844FC"/>
    <w:rsid w:val="00D91595"/>
    <w:rsid w:val="00D91E7F"/>
    <w:rsid w:val="00D92513"/>
    <w:rsid w:val="00DA441E"/>
    <w:rsid w:val="00DA5788"/>
    <w:rsid w:val="00DA5972"/>
    <w:rsid w:val="00DA718D"/>
    <w:rsid w:val="00DB4D89"/>
    <w:rsid w:val="00DB66B7"/>
    <w:rsid w:val="00DB6A2B"/>
    <w:rsid w:val="00DC1A18"/>
    <w:rsid w:val="00DC42A2"/>
    <w:rsid w:val="00DC4842"/>
    <w:rsid w:val="00DC5CBA"/>
    <w:rsid w:val="00DD10D5"/>
    <w:rsid w:val="00DD309F"/>
    <w:rsid w:val="00DD41B7"/>
    <w:rsid w:val="00DD4D41"/>
    <w:rsid w:val="00DD6201"/>
    <w:rsid w:val="00DD70D4"/>
    <w:rsid w:val="00DE53E0"/>
    <w:rsid w:val="00DF3FB4"/>
    <w:rsid w:val="00DF58D8"/>
    <w:rsid w:val="00DF5B0F"/>
    <w:rsid w:val="00DF5CB5"/>
    <w:rsid w:val="00DF6322"/>
    <w:rsid w:val="00DF7649"/>
    <w:rsid w:val="00E0034B"/>
    <w:rsid w:val="00E07E6E"/>
    <w:rsid w:val="00E17EB9"/>
    <w:rsid w:val="00E22BA2"/>
    <w:rsid w:val="00E237B3"/>
    <w:rsid w:val="00E23A53"/>
    <w:rsid w:val="00E24995"/>
    <w:rsid w:val="00E25DD0"/>
    <w:rsid w:val="00E30ED8"/>
    <w:rsid w:val="00E35751"/>
    <w:rsid w:val="00E35CA2"/>
    <w:rsid w:val="00E36450"/>
    <w:rsid w:val="00E44678"/>
    <w:rsid w:val="00E45744"/>
    <w:rsid w:val="00E4621A"/>
    <w:rsid w:val="00E5157C"/>
    <w:rsid w:val="00E52497"/>
    <w:rsid w:val="00E52FAE"/>
    <w:rsid w:val="00E53C1C"/>
    <w:rsid w:val="00E61129"/>
    <w:rsid w:val="00E62126"/>
    <w:rsid w:val="00E72560"/>
    <w:rsid w:val="00E72E0A"/>
    <w:rsid w:val="00E74B9B"/>
    <w:rsid w:val="00E76256"/>
    <w:rsid w:val="00E76ED5"/>
    <w:rsid w:val="00E770F1"/>
    <w:rsid w:val="00E83586"/>
    <w:rsid w:val="00E84643"/>
    <w:rsid w:val="00E87EC5"/>
    <w:rsid w:val="00E956A3"/>
    <w:rsid w:val="00E966F5"/>
    <w:rsid w:val="00EA2E29"/>
    <w:rsid w:val="00EA4392"/>
    <w:rsid w:val="00EA701C"/>
    <w:rsid w:val="00EB787C"/>
    <w:rsid w:val="00EC1696"/>
    <w:rsid w:val="00EC57B8"/>
    <w:rsid w:val="00EC716A"/>
    <w:rsid w:val="00ED08E2"/>
    <w:rsid w:val="00ED423E"/>
    <w:rsid w:val="00ED508A"/>
    <w:rsid w:val="00ED5CF3"/>
    <w:rsid w:val="00EE1E35"/>
    <w:rsid w:val="00EE3304"/>
    <w:rsid w:val="00EE5285"/>
    <w:rsid w:val="00EE684B"/>
    <w:rsid w:val="00EE780F"/>
    <w:rsid w:val="00EF34BB"/>
    <w:rsid w:val="00EF6423"/>
    <w:rsid w:val="00EF69B4"/>
    <w:rsid w:val="00EF6D93"/>
    <w:rsid w:val="00F008AA"/>
    <w:rsid w:val="00F032D4"/>
    <w:rsid w:val="00F079EC"/>
    <w:rsid w:val="00F112A9"/>
    <w:rsid w:val="00F12ABB"/>
    <w:rsid w:val="00F150D3"/>
    <w:rsid w:val="00F15DAD"/>
    <w:rsid w:val="00F1641E"/>
    <w:rsid w:val="00F1724E"/>
    <w:rsid w:val="00F3379C"/>
    <w:rsid w:val="00F33960"/>
    <w:rsid w:val="00F35BD0"/>
    <w:rsid w:val="00F46870"/>
    <w:rsid w:val="00F46E10"/>
    <w:rsid w:val="00F47728"/>
    <w:rsid w:val="00F71A98"/>
    <w:rsid w:val="00F730BE"/>
    <w:rsid w:val="00F75EAA"/>
    <w:rsid w:val="00F77276"/>
    <w:rsid w:val="00F77B0F"/>
    <w:rsid w:val="00F842E1"/>
    <w:rsid w:val="00F84D6C"/>
    <w:rsid w:val="00F90788"/>
    <w:rsid w:val="00F91183"/>
    <w:rsid w:val="00F9124F"/>
    <w:rsid w:val="00F9646C"/>
    <w:rsid w:val="00F96C9B"/>
    <w:rsid w:val="00FA518E"/>
    <w:rsid w:val="00FA6CAD"/>
    <w:rsid w:val="00FB0134"/>
    <w:rsid w:val="00FB59B7"/>
    <w:rsid w:val="00FB7D0A"/>
    <w:rsid w:val="00FC15AD"/>
    <w:rsid w:val="00FC38C1"/>
    <w:rsid w:val="00FC7AD2"/>
    <w:rsid w:val="00FC7FE5"/>
    <w:rsid w:val="00FD2926"/>
    <w:rsid w:val="00FD2CAE"/>
    <w:rsid w:val="00FD2F2C"/>
    <w:rsid w:val="00FD76C5"/>
    <w:rsid w:val="00FE23BB"/>
    <w:rsid w:val="00FE45A0"/>
    <w:rsid w:val="00FE5043"/>
    <w:rsid w:val="00FE5E24"/>
    <w:rsid w:val="00FE6801"/>
    <w:rsid w:val="00FE6899"/>
    <w:rsid w:val="00FF5A63"/>
    <w:rsid w:val="00FF6872"/>
    <w:rsid w:val="00FF7CF5"/>
    <w:rsid w:val="015C4FE6"/>
    <w:rsid w:val="01BC5190"/>
    <w:rsid w:val="01D850B0"/>
    <w:rsid w:val="02777112"/>
    <w:rsid w:val="03014998"/>
    <w:rsid w:val="03785DD8"/>
    <w:rsid w:val="03A51A99"/>
    <w:rsid w:val="040D2F7B"/>
    <w:rsid w:val="04B20BC3"/>
    <w:rsid w:val="04EA6FBE"/>
    <w:rsid w:val="050473CD"/>
    <w:rsid w:val="051433EF"/>
    <w:rsid w:val="05A95C20"/>
    <w:rsid w:val="060A284A"/>
    <w:rsid w:val="062551EB"/>
    <w:rsid w:val="063D41F4"/>
    <w:rsid w:val="068C1707"/>
    <w:rsid w:val="06C51410"/>
    <w:rsid w:val="076240DF"/>
    <w:rsid w:val="078133A4"/>
    <w:rsid w:val="08EC2841"/>
    <w:rsid w:val="09120E1D"/>
    <w:rsid w:val="096C5145"/>
    <w:rsid w:val="09AE1CCD"/>
    <w:rsid w:val="09B75C9D"/>
    <w:rsid w:val="09BF6F41"/>
    <w:rsid w:val="0A4C50C6"/>
    <w:rsid w:val="0A52181D"/>
    <w:rsid w:val="0A58407A"/>
    <w:rsid w:val="0A64634E"/>
    <w:rsid w:val="0AF9037F"/>
    <w:rsid w:val="0B483CDC"/>
    <w:rsid w:val="0B546208"/>
    <w:rsid w:val="0B767977"/>
    <w:rsid w:val="0D05052E"/>
    <w:rsid w:val="0D966BFA"/>
    <w:rsid w:val="0D9C3910"/>
    <w:rsid w:val="0DC75E18"/>
    <w:rsid w:val="0E1E2624"/>
    <w:rsid w:val="0F6B0FB3"/>
    <w:rsid w:val="0FB9463D"/>
    <w:rsid w:val="100761D1"/>
    <w:rsid w:val="10375217"/>
    <w:rsid w:val="11171ADB"/>
    <w:rsid w:val="111B5529"/>
    <w:rsid w:val="1180592A"/>
    <w:rsid w:val="118B58B2"/>
    <w:rsid w:val="11A5520D"/>
    <w:rsid w:val="11FD733A"/>
    <w:rsid w:val="12CB398D"/>
    <w:rsid w:val="12D4209F"/>
    <w:rsid w:val="12DC2E43"/>
    <w:rsid w:val="12E729F8"/>
    <w:rsid w:val="13A56A8D"/>
    <w:rsid w:val="14701E1B"/>
    <w:rsid w:val="14916879"/>
    <w:rsid w:val="15AC65F5"/>
    <w:rsid w:val="15F16006"/>
    <w:rsid w:val="1623096E"/>
    <w:rsid w:val="16CC5291"/>
    <w:rsid w:val="16F15874"/>
    <w:rsid w:val="171F4AE1"/>
    <w:rsid w:val="17B4402F"/>
    <w:rsid w:val="17BF31CB"/>
    <w:rsid w:val="17BF33D5"/>
    <w:rsid w:val="17D62B2B"/>
    <w:rsid w:val="17EC66CE"/>
    <w:rsid w:val="186963AF"/>
    <w:rsid w:val="18C56EA2"/>
    <w:rsid w:val="18E71DC3"/>
    <w:rsid w:val="19D73FB5"/>
    <w:rsid w:val="19D95C7B"/>
    <w:rsid w:val="19F357C2"/>
    <w:rsid w:val="1B994711"/>
    <w:rsid w:val="1C027936"/>
    <w:rsid w:val="1C0C1730"/>
    <w:rsid w:val="1C504991"/>
    <w:rsid w:val="1C575B52"/>
    <w:rsid w:val="1C636E9C"/>
    <w:rsid w:val="1D772071"/>
    <w:rsid w:val="1DF22978"/>
    <w:rsid w:val="1E086010"/>
    <w:rsid w:val="1E4E3FE0"/>
    <w:rsid w:val="1ECB1E84"/>
    <w:rsid w:val="1F6050B1"/>
    <w:rsid w:val="1FC93A7E"/>
    <w:rsid w:val="20674E90"/>
    <w:rsid w:val="216A73CF"/>
    <w:rsid w:val="248D5CB9"/>
    <w:rsid w:val="24FA2A46"/>
    <w:rsid w:val="251C0174"/>
    <w:rsid w:val="25720C3D"/>
    <w:rsid w:val="259F67FE"/>
    <w:rsid w:val="25C61778"/>
    <w:rsid w:val="272A3998"/>
    <w:rsid w:val="274261C3"/>
    <w:rsid w:val="27E07871"/>
    <w:rsid w:val="28516C0C"/>
    <w:rsid w:val="28750B0D"/>
    <w:rsid w:val="294C7CA9"/>
    <w:rsid w:val="29843E2B"/>
    <w:rsid w:val="298D308C"/>
    <w:rsid w:val="29B5034F"/>
    <w:rsid w:val="2A1669C7"/>
    <w:rsid w:val="2AB72691"/>
    <w:rsid w:val="2AD718D6"/>
    <w:rsid w:val="2B36573C"/>
    <w:rsid w:val="2C841C09"/>
    <w:rsid w:val="2C995384"/>
    <w:rsid w:val="2C9E0BF3"/>
    <w:rsid w:val="2CA11F21"/>
    <w:rsid w:val="2CF2428D"/>
    <w:rsid w:val="2D1E3489"/>
    <w:rsid w:val="2D8D61A3"/>
    <w:rsid w:val="2DFD6579"/>
    <w:rsid w:val="2E692CFF"/>
    <w:rsid w:val="2E7E70B6"/>
    <w:rsid w:val="2EB62C27"/>
    <w:rsid w:val="2F0472FD"/>
    <w:rsid w:val="2F1A66E2"/>
    <w:rsid w:val="2F4A1C72"/>
    <w:rsid w:val="2F771BA2"/>
    <w:rsid w:val="2FCD253C"/>
    <w:rsid w:val="2FFA4EDE"/>
    <w:rsid w:val="3017438C"/>
    <w:rsid w:val="30F63645"/>
    <w:rsid w:val="32E1574A"/>
    <w:rsid w:val="3341422F"/>
    <w:rsid w:val="33C27EF1"/>
    <w:rsid w:val="33D90010"/>
    <w:rsid w:val="343C0EF0"/>
    <w:rsid w:val="345D3A79"/>
    <w:rsid w:val="34B0451C"/>
    <w:rsid w:val="350E4830"/>
    <w:rsid w:val="356F33BE"/>
    <w:rsid w:val="357C0948"/>
    <w:rsid w:val="36566F00"/>
    <w:rsid w:val="36584679"/>
    <w:rsid w:val="376314CB"/>
    <w:rsid w:val="37733536"/>
    <w:rsid w:val="37A81A85"/>
    <w:rsid w:val="382A0D5A"/>
    <w:rsid w:val="385720EB"/>
    <w:rsid w:val="387340BA"/>
    <w:rsid w:val="38794385"/>
    <w:rsid w:val="389978A5"/>
    <w:rsid w:val="39954477"/>
    <w:rsid w:val="3A472A0E"/>
    <w:rsid w:val="3B611853"/>
    <w:rsid w:val="3BB7767B"/>
    <w:rsid w:val="3C47446A"/>
    <w:rsid w:val="3CC82187"/>
    <w:rsid w:val="3D5142AE"/>
    <w:rsid w:val="3D66655F"/>
    <w:rsid w:val="3DFB4A58"/>
    <w:rsid w:val="3FCE3FCE"/>
    <w:rsid w:val="40111DF3"/>
    <w:rsid w:val="404C46F0"/>
    <w:rsid w:val="40EF13BB"/>
    <w:rsid w:val="40F45C55"/>
    <w:rsid w:val="413738BE"/>
    <w:rsid w:val="41550539"/>
    <w:rsid w:val="420F7CAC"/>
    <w:rsid w:val="43415A03"/>
    <w:rsid w:val="436A1ED6"/>
    <w:rsid w:val="43751AF2"/>
    <w:rsid w:val="442B5647"/>
    <w:rsid w:val="449F4F06"/>
    <w:rsid w:val="45657BB3"/>
    <w:rsid w:val="45F61815"/>
    <w:rsid w:val="46525377"/>
    <w:rsid w:val="46E72FE5"/>
    <w:rsid w:val="48081DEF"/>
    <w:rsid w:val="481B78F9"/>
    <w:rsid w:val="48435CB5"/>
    <w:rsid w:val="48707BB1"/>
    <w:rsid w:val="490832D4"/>
    <w:rsid w:val="49A731CB"/>
    <w:rsid w:val="4A286747"/>
    <w:rsid w:val="4A4843A3"/>
    <w:rsid w:val="4ADF6AD8"/>
    <w:rsid w:val="4B393CC5"/>
    <w:rsid w:val="4C0A1262"/>
    <w:rsid w:val="4C412DBB"/>
    <w:rsid w:val="4C884F9E"/>
    <w:rsid w:val="4D172E0B"/>
    <w:rsid w:val="4E130539"/>
    <w:rsid w:val="4EE0504C"/>
    <w:rsid w:val="4F287BA0"/>
    <w:rsid w:val="4F722690"/>
    <w:rsid w:val="4FBA6CA9"/>
    <w:rsid w:val="4FBF435E"/>
    <w:rsid w:val="51797655"/>
    <w:rsid w:val="52D46C99"/>
    <w:rsid w:val="5372513B"/>
    <w:rsid w:val="53D729DE"/>
    <w:rsid w:val="53DA106D"/>
    <w:rsid w:val="543D3D29"/>
    <w:rsid w:val="544B5437"/>
    <w:rsid w:val="548B12D9"/>
    <w:rsid w:val="54DE640E"/>
    <w:rsid w:val="550F3AE5"/>
    <w:rsid w:val="556D62F8"/>
    <w:rsid w:val="572B12CB"/>
    <w:rsid w:val="573D25B4"/>
    <w:rsid w:val="57477B01"/>
    <w:rsid w:val="57F80BA2"/>
    <w:rsid w:val="58354371"/>
    <w:rsid w:val="58F22A79"/>
    <w:rsid w:val="59436642"/>
    <w:rsid w:val="59561D3F"/>
    <w:rsid w:val="59705313"/>
    <w:rsid w:val="5ADC3495"/>
    <w:rsid w:val="5B280309"/>
    <w:rsid w:val="5B714F9D"/>
    <w:rsid w:val="5BA45E41"/>
    <w:rsid w:val="5BB320A9"/>
    <w:rsid w:val="5BC62019"/>
    <w:rsid w:val="5C434E1B"/>
    <w:rsid w:val="5CDA6765"/>
    <w:rsid w:val="5CF56CFF"/>
    <w:rsid w:val="5D16349A"/>
    <w:rsid w:val="5D283C12"/>
    <w:rsid w:val="5D925FD5"/>
    <w:rsid w:val="5DB623C0"/>
    <w:rsid w:val="5E7F4624"/>
    <w:rsid w:val="5ED26D19"/>
    <w:rsid w:val="5F1D1150"/>
    <w:rsid w:val="5F9919B0"/>
    <w:rsid w:val="5FA50B25"/>
    <w:rsid w:val="5FDF2CAC"/>
    <w:rsid w:val="5FF54324"/>
    <w:rsid w:val="60005751"/>
    <w:rsid w:val="607B315C"/>
    <w:rsid w:val="60F82C40"/>
    <w:rsid w:val="618740FF"/>
    <w:rsid w:val="619164F4"/>
    <w:rsid w:val="620365A7"/>
    <w:rsid w:val="623D19CE"/>
    <w:rsid w:val="628E0F89"/>
    <w:rsid w:val="62AF20CC"/>
    <w:rsid w:val="6342646C"/>
    <w:rsid w:val="63CF5EDA"/>
    <w:rsid w:val="642518C2"/>
    <w:rsid w:val="642C60D4"/>
    <w:rsid w:val="64B52D9E"/>
    <w:rsid w:val="64BB119B"/>
    <w:rsid w:val="64BC5020"/>
    <w:rsid w:val="656E38F1"/>
    <w:rsid w:val="670A14F7"/>
    <w:rsid w:val="675B4AEA"/>
    <w:rsid w:val="67845DC1"/>
    <w:rsid w:val="67A25F60"/>
    <w:rsid w:val="686B16BB"/>
    <w:rsid w:val="68B60566"/>
    <w:rsid w:val="68B6326F"/>
    <w:rsid w:val="68C60824"/>
    <w:rsid w:val="68EF3D1C"/>
    <w:rsid w:val="69097430"/>
    <w:rsid w:val="69900C15"/>
    <w:rsid w:val="699D2092"/>
    <w:rsid w:val="69B34775"/>
    <w:rsid w:val="69EE2B99"/>
    <w:rsid w:val="6A9317F4"/>
    <w:rsid w:val="6AD377AA"/>
    <w:rsid w:val="6B5006FA"/>
    <w:rsid w:val="6BAE0AA2"/>
    <w:rsid w:val="6BEF586D"/>
    <w:rsid w:val="6C48201D"/>
    <w:rsid w:val="6C6A02AF"/>
    <w:rsid w:val="6C956AEB"/>
    <w:rsid w:val="6D145BA9"/>
    <w:rsid w:val="6DFC2056"/>
    <w:rsid w:val="6E992574"/>
    <w:rsid w:val="6EB37C58"/>
    <w:rsid w:val="6EB94536"/>
    <w:rsid w:val="6EE40214"/>
    <w:rsid w:val="6FFE155F"/>
    <w:rsid w:val="703555DB"/>
    <w:rsid w:val="704A3B45"/>
    <w:rsid w:val="704C4263"/>
    <w:rsid w:val="706523D6"/>
    <w:rsid w:val="70DA311E"/>
    <w:rsid w:val="72966710"/>
    <w:rsid w:val="72C03BEB"/>
    <w:rsid w:val="730D3DC0"/>
    <w:rsid w:val="733D34C8"/>
    <w:rsid w:val="734660D1"/>
    <w:rsid w:val="73924503"/>
    <w:rsid w:val="73F60D9B"/>
    <w:rsid w:val="74393182"/>
    <w:rsid w:val="74BB7C58"/>
    <w:rsid w:val="751D7EE2"/>
    <w:rsid w:val="758A24DD"/>
    <w:rsid w:val="75A77CE6"/>
    <w:rsid w:val="76682D13"/>
    <w:rsid w:val="767028A6"/>
    <w:rsid w:val="76E03729"/>
    <w:rsid w:val="76E61CA1"/>
    <w:rsid w:val="773D4368"/>
    <w:rsid w:val="795F6A6F"/>
    <w:rsid w:val="79DE377F"/>
    <w:rsid w:val="79F226EB"/>
    <w:rsid w:val="7AAB4162"/>
    <w:rsid w:val="7C4D70B6"/>
    <w:rsid w:val="7C717D08"/>
    <w:rsid w:val="7CD96C44"/>
    <w:rsid w:val="7CDF2C40"/>
    <w:rsid w:val="7D935291"/>
    <w:rsid w:val="7DC255B8"/>
    <w:rsid w:val="7DF94927"/>
    <w:rsid w:val="7E13161E"/>
    <w:rsid w:val="7E1F1FA2"/>
    <w:rsid w:val="7E7F67F5"/>
    <w:rsid w:val="7EE75FBA"/>
    <w:rsid w:val="7FB53CCD"/>
    <w:rsid w:val="7FDC197A"/>
    <w:rsid w:val="7FF745B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99" w:name="Balloon Text"/>
    <w:lsdException w:qFormat="1" w:unhideWhenUsed="0" w:uiPriority="9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2"/>
      <w:sz w:val="24"/>
      <w:szCs w:val="24"/>
      <w:lang w:val="en-US" w:eastAsia="zh-CN" w:bidi="ar-SA"/>
    </w:rPr>
  </w:style>
  <w:style w:type="paragraph" w:styleId="2">
    <w:name w:val="heading 1"/>
    <w:basedOn w:val="1"/>
    <w:next w:val="1"/>
    <w:link w:val="23"/>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24"/>
    <w:qFormat/>
    <w:locked/>
    <w:uiPriority w:val="0"/>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locked/>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1"/>
    <w:semiHidden/>
    <w:unhideWhenUsed/>
    <w:qFormat/>
    <w:uiPriority w:val="99"/>
    <w:rPr>
      <w:sz w:val="18"/>
      <w:szCs w:val="18"/>
    </w:rPr>
  </w:style>
  <w:style w:type="paragraph" w:styleId="6">
    <w:name w:val="footer"/>
    <w:basedOn w:val="1"/>
    <w:link w:val="18"/>
    <w:qFormat/>
    <w:uiPriority w:val="99"/>
    <w:pPr>
      <w:tabs>
        <w:tab w:val="center" w:pos="4153"/>
        <w:tab w:val="right" w:pos="8306"/>
      </w:tabs>
      <w:snapToGrid w:val="0"/>
    </w:pPr>
    <w:rPr>
      <w:sz w:val="18"/>
      <w:szCs w:val="18"/>
    </w:rPr>
  </w:style>
  <w:style w:type="paragraph" w:styleId="7">
    <w:name w:val="header"/>
    <w:basedOn w:val="1"/>
    <w:link w:val="19"/>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99"/>
  </w:style>
  <w:style w:type="paragraph" w:styleId="11">
    <w:name w:val="Title"/>
    <w:basedOn w:val="1"/>
    <w:next w:val="1"/>
    <w:link w:val="29"/>
    <w:qFormat/>
    <w:locked/>
    <w:uiPriority w:val="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FollowedHyperlink"/>
    <w:basedOn w:val="14"/>
    <w:semiHidden/>
    <w:unhideWhenUsed/>
    <w:qFormat/>
    <w:uiPriority w:val="99"/>
    <w:rPr>
      <w:rFonts w:hint="eastAsia" w:ascii="微软雅黑" w:hAnsi="微软雅黑" w:eastAsia="微软雅黑" w:cs="微软雅黑"/>
      <w:color w:val="3D3D3D"/>
      <w:sz w:val="18"/>
      <w:szCs w:val="18"/>
      <w:u w:val="none"/>
    </w:rPr>
  </w:style>
  <w:style w:type="character" w:styleId="17">
    <w:name w:val="Hyperlink"/>
    <w:basedOn w:val="14"/>
    <w:unhideWhenUsed/>
    <w:qFormat/>
    <w:uiPriority w:val="99"/>
    <w:rPr>
      <w:rFonts w:ascii="微软雅黑" w:hAnsi="微软雅黑" w:eastAsia="微软雅黑" w:cs="微软雅黑"/>
      <w:color w:val="3D3D3D"/>
      <w:sz w:val="18"/>
      <w:szCs w:val="18"/>
      <w:u w:val="none"/>
    </w:rPr>
  </w:style>
  <w:style w:type="character" w:customStyle="1" w:styleId="18">
    <w:name w:val="页脚 字符"/>
    <w:basedOn w:val="14"/>
    <w:link w:val="6"/>
    <w:qFormat/>
    <w:locked/>
    <w:uiPriority w:val="99"/>
    <w:rPr>
      <w:rFonts w:ascii="宋体" w:eastAsia="宋体" w:cs="宋体"/>
      <w:sz w:val="18"/>
      <w:szCs w:val="18"/>
    </w:rPr>
  </w:style>
  <w:style w:type="character" w:customStyle="1" w:styleId="19">
    <w:name w:val="页眉 字符"/>
    <w:basedOn w:val="14"/>
    <w:link w:val="7"/>
    <w:qFormat/>
    <w:locked/>
    <w:uiPriority w:val="99"/>
    <w:rPr>
      <w:rFonts w:ascii="宋体" w:eastAsia="宋体" w:cs="宋体"/>
      <w:sz w:val="18"/>
      <w:szCs w:val="18"/>
    </w:rPr>
  </w:style>
  <w:style w:type="paragraph" w:customStyle="1" w:styleId="20">
    <w:name w:val="列出段落1"/>
    <w:basedOn w:val="1"/>
    <w:qFormat/>
    <w:uiPriority w:val="99"/>
    <w:pPr>
      <w:ind w:firstLine="420" w:firstLineChars="200"/>
    </w:pPr>
  </w:style>
  <w:style w:type="character" w:customStyle="1" w:styleId="21">
    <w:name w:val="批注框文本 字符"/>
    <w:basedOn w:val="14"/>
    <w:link w:val="5"/>
    <w:semiHidden/>
    <w:qFormat/>
    <w:uiPriority w:val="99"/>
    <w:rPr>
      <w:rFonts w:ascii="宋体" w:hAnsi="宋体" w:cs="宋体"/>
      <w:kern w:val="2"/>
      <w:sz w:val="18"/>
      <w:szCs w:val="18"/>
    </w:rPr>
  </w:style>
  <w:style w:type="paragraph" w:customStyle="1" w:styleId="2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23">
    <w:name w:val="标题 1 字符"/>
    <w:basedOn w:val="14"/>
    <w:link w:val="2"/>
    <w:qFormat/>
    <w:uiPriority w:val="0"/>
    <w:rPr>
      <w:rFonts w:ascii="宋体" w:hAnsi="宋体" w:cs="宋体"/>
      <w:b/>
      <w:bCs/>
      <w:kern w:val="44"/>
      <w:sz w:val="44"/>
      <w:szCs w:val="44"/>
    </w:rPr>
  </w:style>
  <w:style w:type="character" w:customStyle="1" w:styleId="24">
    <w:name w:val="标题 2 字符"/>
    <w:basedOn w:val="14"/>
    <w:link w:val="3"/>
    <w:qFormat/>
    <w:uiPriority w:val="0"/>
    <w:rPr>
      <w:rFonts w:asciiTheme="majorHAnsi" w:hAnsiTheme="majorHAnsi" w:eastAsiaTheme="majorEastAsia" w:cstheme="majorBidi"/>
      <w:b/>
      <w:bCs/>
      <w:kern w:val="2"/>
      <w:sz w:val="32"/>
      <w:szCs w:val="32"/>
    </w:rPr>
  </w:style>
  <w:style w:type="paragraph" w:styleId="25">
    <w:name w:val="List Paragraph"/>
    <w:basedOn w:val="1"/>
    <w:qFormat/>
    <w:uiPriority w:val="99"/>
    <w:pPr>
      <w:ind w:firstLine="420" w:firstLineChars="200"/>
    </w:pPr>
  </w:style>
  <w:style w:type="paragraph" w:customStyle="1" w:styleId="26">
    <w:name w:val="_Style 9"/>
    <w:basedOn w:val="1"/>
    <w:next w:val="1"/>
    <w:qFormat/>
    <w:uiPriority w:val="0"/>
    <w:pPr>
      <w:pBdr>
        <w:bottom w:val="single" w:color="auto" w:sz="6" w:space="1"/>
      </w:pBdr>
      <w:jc w:val="center"/>
    </w:pPr>
    <w:rPr>
      <w:rFonts w:ascii="Arial"/>
      <w:vanish/>
      <w:sz w:val="16"/>
    </w:rPr>
  </w:style>
  <w:style w:type="character" w:customStyle="1" w:styleId="27">
    <w:name w:val="ng-binding"/>
    <w:basedOn w:val="14"/>
    <w:qFormat/>
    <w:uiPriority w:val="0"/>
  </w:style>
  <w:style w:type="character" w:customStyle="1" w:styleId="28">
    <w:name w:val="c-gap-right-small"/>
    <w:basedOn w:val="14"/>
    <w:qFormat/>
    <w:uiPriority w:val="0"/>
  </w:style>
  <w:style w:type="character" w:customStyle="1" w:styleId="29">
    <w:name w:val="标题 字符"/>
    <w:basedOn w:val="14"/>
    <w:link w:val="11"/>
    <w:qFormat/>
    <w:uiPriority w:val="0"/>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1">
    <w:name w:val="Unresolved Mention"/>
    <w:basedOn w:val="14"/>
    <w:semiHidden/>
    <w:unhideWhenUsed/>
    <w:qFormat/>
    <w:uiPriority w:val="99"/>
    <w:rPr>
      <w:color w:val="605E5C"/>
      <w:shd w:val="clear" w:color="auto" w:fill="E1DFDD"/>
    </w:rPr>
  </w:style>
  <w:style w:type="paragraph" w:customStyle="1" w:styleId="32">
    <w:name w:val="WPSOffice手动目录 1"/>
    <w:uiPriority w:val="0"/>
    <w:pPr>
      <w:ind w:leftChars="0"/>
    </w:pPr>
    <w:rPr>
      <w:rFonts w:ascii="Times New Roman" w:hAnsi="Times New Roman" w:eastAsia="宋体" w:cs="Times New Roman"/>
      <w:sz w:val="20"/>
      <w:szCs w:val="20"/>
    </w:rPr>
  </w:style>
  <w:style w:type="paragraph" w:customStyle="1" w:styleId="33">
    <w:name w:val="WPSOffice手动目录 2"/>
    <w:uiPriority w:val="0"/>
    <w:pPr>
      <w:ind w:leftChars="200"/>
    </w:pPr>
    <w:rPr>
      <w:rFonts w:ascii="Times New Roman" w:hAnsi="Times New Roman" w:eastAsia="宋体" w:cs="Times New Roman"/>
      <w:sz w:val="20"/>
      <w:szCs w:val="20"/>
    </w:rPr>
  </w:style>
  <w:style w:type="paragraph" w:customStyle="1" w:styleId="34">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E77B1F-73A6-4CC9-8A71-B38BF30B3217}">
  <ds:schemaRefs/>
</ds:datastoreItem>
</file>

<file path=docProps/app.xml><?xml version="1.0" encoding="utf-8"?>
<Properties xmlns="http://schemas.openxmlformats.org/officeDocument/2006/extended-properties" xmlns:vt="http://schemas.openxmlformats.org/officeDocument/2006/docPropsVTypes">
  <Template>Normal</Template>
  <Company>浙江省公安厅</Company>
  <Pages>236</Pages>
  <Words>24598</Words>
  <Characters>140215</Characters>
  <Lines>1168</Lines>
  <Paragraphs>328</Paragraphs>
  <TotalTime>13</TotalTime>
  <ScaleCrop>false</ScaleCrop>
  <LinksUpToDate>false</LinksUpToDate>
  <CharactersWithSpaces>164485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2018-12-02T07:04:00Z</dcterms:created>
  <dc:creator>王月定</dc:creator>
  <cp:lastModifiedBy>oink</cp:lastModifiedBy>
  <cp:lastPrinted>2021-06-21T07:57:00Z</cp:lastPrinted>
  <dcterms:modified xsi:type="dcterms:W3CDTF">2021-06-24T08:53:52Z</dcterms:modified>
  <cp:revision>586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8809704181134563B639E4E3A2AE09A7</vt:lpwstr>
  </property>
  <property fmtid="{D5CDD505-2E9C-101B-9397-08002B2CF9AE}" pid="4" name="KSOSaveFontToCloudKey">
    <vt:lpwstr>225652113_embed</vt:lpwstr>
  </property>
</Properties>
</file>