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4</w:t>
      </w: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</w:t>
      </w:r>
      <w:r>
        <w:rPr>
          <w:rFonts w:ascii="仿宋" w:hAnsi="仿宋" w:eastAsia="仿宋" w:cs="黑体"/>
          <w:kern w:val="0"/>
          <w:sz w:val="32"/>
          <w:szCs w:val="32"/>
        </w:rPr>
        <w:t xml:space="preserve">     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仿宋" w:eastAsia="方正小标宋简体" w:cs="黑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 w:cs="黑体"/>
          <w:kern w:val="0"/>
          <w:sz w:val="32"/>
          <w:szCs w:val="32"/>
        </w:rPr>
        <w:t>科技创新创业活动补助申请表</w:t>
      </w:r>
    </w:p>
    <w:bookmarkEnd w:id="0"/>
    <w:tbl>
      <w:tblPr>
        <w:tblStyle w:val="2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559"/>
        <w:gridCol w:w="2126"/>
        <w:gridCol w:w="1843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信息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6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注册地址</w:t>
            </w:r>
          </w:p>
        </w:tc>
        <w:tc>
          <w:tcPr>
            <w:tcW w:w="6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机构代码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开户行及账号</w:t>
            </w:r>
          </w:p>
        </w:tc>
        <w:tc>
          <w:tcPr>
            <w:tcW w:w="22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2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信息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主办单位</w:t>
            </w:r>
          </w:p>
        </w:tc>
        <w:tc>
          <w:tcPr>
            <w:tcW w:w="6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通知名称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通知文号</w:t>
            </w:r>
          </w:p>
        </w:tc>
        <w:tc>
          <w:tcPr>
            <w:tcW w:w="22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活动级别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 省部 市级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活动次数</w:t>
            </w:r>
          </w:p>
        </w:tc>
        <w:tc>
          <w:tcPr>
            <w:tcW w:w="22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活动支出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报道次数</w:t>
            </w:r>
          </w:p>
        </w:tc>
        <w:tc>
          <w:tcPr>
            <w:tcW w:w="22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参加人数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满意度</w:t>
            </w:r>
          </w:p>
        </w:tc>
        <w:tc>
          <w:tcPr>
            <w:tcW w:w="22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附件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清单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（1）由科技部门印发的科技创新创业活动通知。（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 xml:space="preserve">）该项科技创新创业活动经费审计报告。（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 xml:space="preserve">）该项活动在市级以上媒体的相关报道。（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</w:rPr>
              <w:t>单位</w:t>
            </w:r>
            <w:r>
              <w:rPr>
                <w:rFonts w:ascii="仿宋" w:hAnsi="仿宋" w:eastAsia="仿宋" w:cs="仿宋"/>
                <w:sz w:val="24"/>
              </w:rPr>
              <w:t>盖章：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法</w:t>
            </w:r>
            <w:r>
              <w:rPr>
                <w:rFonts w:hint="eastAsia" w:ascii="仿宋" w:hAnsi="仿宋" w:eastAsia="仿宋" w:cs="仿宋"/>
                <w:sz w:val="24"/>
              </w:rPr>
              <w:t>定代表人签字：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年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月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旗区科技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管理部门（市直园区）初审意见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单位盖章：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法定代表人</w:t>
            </w:r>
            <w:r>
              <w:rPr>
                <w:rFonts w:hint="eastAsia" w:ascii="仿宋" w:hAnsi="仿宋" w:eastAsia="仿宋" w:cs="仿宋"/>
                <w:sz w:val="24"/>
              </w:rPr>
              <w:t xml:space="preserve">签字：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市科学技术局意见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firstLine="384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单位盖章：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业务负责人签字：           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D32FFD"/>
    <w:rsid w:val="EDD3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2022-03-10T09:21:00Z</dcterms:created>
  <dc:creator>user</dc:creator>
  <cp:lastModifiedBy>user</cp:lastModifiedBy>
  <dcterms:modified xsi:type="dcterms:W3CDTF">2022-03-10T09:21:19Z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