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EB" w:rsidRPr="001D50EB" w:rsidRDefault="001D50EB" w:rsidP="001D50EB">
      <w:pPr>
        <w:rPr>
          <w:rFonts w:ascii="黑体" w:eastAsia="黑体" w:hAnsi="黑体" w:hint="eastAsia"/>
          <w:sz w:val="32"/>
          <w:szCs w:val="32"/>
        </w:rPr>
      </w:pPr>
      <w:r w:rsidRPr="001D50EB">
        <w:rPr>
          <w:rFonts w:ascii="黑体" w:eastAsia="黑体" w:hAnsi="黑体" w:hint="eastAsia"/>
          <w:sz w:val="32"/>
          <w:szCs w:val="32"/>
        </w:rPr>
        <w:t>附件5</w:t>
      </w:r>
    </w:p>
    <w:p w:rsidR="001D50EB" w:rsidRPr="001D50EB" w:rsidRDefault="001D50EB" w:rsidP="001D50EB">
      <w:pPr>
        <w:rPr>
          <w:rFonts w:ascii="仿宋_GB2312" w:eastAsia="仿宋_GB2312" w:hint="eastAsia"/>
          <w:sz w:val="32"/>
          <w:szCs w:val="32"/>
        </w:rPr>
      </w:pPr>
    </w:p>
    <w:p w:rsidR="001D50EB" w:rsidRPr="001D50EB" w:rsidRDefault="001D50EB" w:rsidP="001D50EB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D50EB">
        <w:rPr>
          <w:rFonts w:ascii="方正小标宋_GBK" w:eastAsia="方正小标宋_GBK" w:hint="eastAsia"/>
          <w:sz w:val="44"/>
          <w:szCs w:val="44"/>
        </w:rPr>
        <w:t>鄂尔多斯市“一件事一次办”改革</w:t>
      </w:r>
    </w:p>
    <w:p w:rsidR="001D50EB" w:rsidRPr="001D50EB" w:rsidRDefault="001D50EB" w:rsidP="001D50EB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D50EB">
        <w:rPr>
          <w:rFonts w:ascii="方正小标宋_GBK" w:eastAsia="方正小标宋_GBK" w:hint="eastAsia"/>
          <w:sz w:val="44"/>
          <w:szCs w:val="44"/>
        </w:rPr>
        <w:t>领导小组成员名单和各工作专班</w:t>
      </w:r>
    </w:p>
    <w:p w:rsidR="001D50EB" w:rsidRPr="001D50EB" w:rsidRDefault="001D50EB" w:rsidP="001D50EB">
      <w:pPr>
        <w:spacing w:line="68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1D50EB">
        <w:rPr>
          <w:rFonts w:ascii="方正小标宋_GBK" w:eastAsia="方正小标宋_GBK" w:hint="eastAsia"/>
          <w:sz w:val="44"/>
          <w:szCs w:val="44"/>
        </w:rPr>
        <w:t>组成人员及具体职责</w:t>
      </w:r>
    </w:p>
    <w:p w:rsidR="001D50EB" w:rsidRPr="001D50EB" w:rsidRDefault="001D50EB" w:rsidP="001D50EB">
      <w:pPr>
        <w:rPr>
          <w:rFonts w:ascii="仿宋_GB2312" w:eastAsia="仿宋_GB2312" w:hint="eastAsia"/>
          <w:sz w:val="32"/>
          <w:szCs w:val="32"/>
        </w:rPr>
      </w:pPr>
    </w:p>
    <w:p w:rsidR="001D50EB" w:rsidRPr="001D50EB" w:rsidRDefault="001D50EB" w:rsidP="001D50E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D50EB">
        <w:rPr>
          <w:rFonts w:ascii="黑体" w:eastAsia="黑体" w:hAnsi="黑体" w:hint="eastAsia"/>
          <w:sz w:val="32"/>
          <w:szCs w:val="32"/>
        </w:rPr>
        <w:t>一、领导小组成员名单</w:t>
      </w:r>
    </w:p>
    <w:p w:rsidR="001D50EB" w:rsidRPr="001D50EB" w:rsidRDefault="001D50EB" w:rsidP="001D50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楷体_GB2312" w:eastAsia="楷体_GB2312" w:hint="eastAsia"/>
          <w:sz w:val="32"/>
          <w:szCs w:val="32"/>
        </w:rPr>
        <w:t>组</w:t>
      </w:r>
      <w:r w:rsidRPr="001D50EB">
        <w:rPr>
          <w:rFonts w:ascii="楷体_GB2312" w:eastAsia="楷体_GB2312" w:hint="eastAsia"/>
          <w:sz w:val="32"/>
          <w:szCs w:val="32"/>
        </w:rPr>
        <w:t xml:space="preserve">  </w:t>
      </w:r>
      <w:r w:rsidRPr="001D50EB">
        <w:rPr>
          <w:rFonts w:ascii="楷体_GB2312" w:eastAsia="楷体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杜汇良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代市长</w:t>
      </w:r>
    </w:p>
    <w:p w:rsidR="001D50EB" w:rsidRPr="001D50EB" w:rsidRDefault="001D50EB" w:rsidP="001D50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楷体_GB2312" w:eastAsia="楷体_GB2312" w:hint="eastAsia"/>
          <w:sz w:val="32"/>
          <w:szCs w:val="32"/>
        </w:rPr>
        <w:t>副组长</w:t>
      </w:r>
      <w:r w:rsidRPr="001D50EB"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苏翠芳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刘晓峰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王心宇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高闻何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孔繁飞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苗程玉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刘凤云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额登毕力格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张众志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市人民政府秘书长、办公室主任</w:t>
      </w:r>
    </w:p>
    <w:p w:rsidR="001D50EB" w:rsidRPr="001D50EB" w:rsidRDefault="001D50EB" w:rsidP="001D50E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楷体_GB2312" w:eastAsia="楷体_GB2312" w:hint="eastAsia"/>
          <w:sz w:val="32"/>
          <w:szCs w:val="32"/>
        </w:rPr>
        <w:t>成</w:t>
      </w:r>
      <w:r w:rsidRPr="001D50EB">
        <w:rPr>
          <w:rFonts w:ascii="楷体_GB2312" w:eastAsia="楷体_GB2312" w:hint="eastAsia"/>
          <w:sz w:val="32"/>
          <w:szCs w:val="32"/>
        </w:rPr>
        <w:t xml:space="preserve">  </w:t>
      </w:r>
      <w:r w:rsidRPr="001D50EB">
        <w:rPr>
          <w:rFonts w:ascii="楷体_GB2312" w:eastAsia="楷体_GB2312" w:hint="eastAsia"/>
          <w:sz w:val="32"/>
          <w:szCs w:val="32"/>
        </w:rPr>
        <w:t>员：</w:t>
      </w:r>
      <w:r w:rsidRPr="001D50EB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斌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市人民政府副秘书长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尹占义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市人民政府副秘书长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市人民政府副秘书长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陈喜荣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市人民政府副秘书长</w:t>
      </w:r>
    </w:p>
    <w:p w:rsid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孙学锋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市人民政府副秘书长、市大数据</w:t>
      </w:r>
    </w:p>
    <w:p w:rsidR="001D50EB" w:rsidRPr="001D50EB" w:rsidRDefault="001D50EB" w:rsidP="001D50EB">
      <w:pPr>
        <w:ind w:firstLineChars="1200" w:firstLine="38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中心副主任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东胜区代区长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王雪峰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康巴什区区长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王小平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达拉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特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旗代旗长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苏日嘎拉图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准格尔旗旗长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云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伊金霍洛旗代旗长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尼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乌审旗代旗长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张仲平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杭锦旗代旗长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王国泉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鄂托克旗旗长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杨颖新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鄂托克前旗代旗长</w:t>
      </w:r>
    </w:p>
    <w:p w:rsidR="001D50EB" w:rsidRPr="001D50EB" w:rsidRDefault="001D50EB" w:rsidP="001D50EB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贺海云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市委宣传部副部长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黄伯</w:t>
      </w:r>
      <w:r w:rsidRPr="001D50EB">
        <w:rPr>
          <w:rFonts w:ascii="宋体" w:eastAsia="宋体" w:hAnsi="宋体" w:cs="宋体" w:hint="eastAsia"/>
          <w:sz w:val="32"/>
          <w:szCs w:val="32"/>
        </w:rPr>
        <w:t>韡</w:t>
      </w:r>
      <w:r w:rsidR="00D6577D">
        <w:rPr>
          <w:rFonts w:ascii="宋体" w:eastAsia="宋体" w:hAnsi="宋体" w:cs="宋体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Ansi="仿宋_GB2312" w:cs="仿宋_GB2312" w:hint="eastAsia"/>
          <w:sz w:val="32"/>
          <w:szCs w:val="32"/>
        </w:rPr>
        <w:t>市发展和改革委员会主任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万世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斌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市教育体育局局长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辛宏亮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市民政局局长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刘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杰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市司法局局长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邬建勋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市财政局局长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王学志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市人力资源和社会保障局局长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马二喜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市自然资源局局长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苏雅拉图</w:t>
      </w:r>
      <w:r w:rsidR="00D6577D">
        <w:rPr>
          <w:rFonts w:ascii="仿宋_GB2312" w:eastAsia="仿宋_GB2312" w:hint="eastAsia"/>
          <w:sz w:val="32"/>
          <w:szCs w:val="32"/>
        </w:rPr>
        <w:t xml:space="preserve">    </w:t>
      </w:r>
      <w:r w:rsidRPr="001D50EB">
        <w:rPr>
          <w:rFonts w:ascii="仿宋_GB2312" w:eastAsia="仿宋_GB2312" w:hint="eastAsia"/>
          <w:sz w:val="32"/>
          <w:szCs w:val="32"/>
        </w:rPr>
        <w:t>市生态环境局局长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余永崇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市住房和城乡建设局局长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王水云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市交通运输局局长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雷·斯仁</w:t>
      </w:r>
      <w:r w:rsidR="00D6577D">
        <w:rPr>
          <w:rFonts w:ascii="仿宋_GB2312" w:eastAsia="仿宋_GB2312" w:hint="eastAsia"/>
          <w:sz w:val="32"/>
          <w:szCs w:val="32"/>
        </w:rPr>
        <w:t xml:space="preserve">    </w:t>
      </w:r>
      <w:r w:rsidRPr="001D50EB">
        <w:rPr>
          <w:rFonts w:ascii="仿宋_GB2312" w:eastAsia="仿宋_GB2312" w:hint="eastAsia"/>
          <w:sz w:val="32"/>
          <w:szCs w:val="32"/>
        </w:rPr>
        <w:t>市水利局局长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周桂荣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市农牧局局长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涛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市商务局局长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赵子义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市文化和旅游局局长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枫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市卫生健康委员会主任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武占宽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市应急管理局局长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韩玉光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市市场监督管理局局长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霍励平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市能源局局长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良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市城市管理综合执法局局长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邱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林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市人民政府办公室副主任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张连勇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市消防救援支队支队长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仁花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市残疾人联合会理事长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李庆年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市税务局局长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磊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市气象局局长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任海龙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市邮政管理局局长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王玉良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鄂尔多斯电业局局长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张若宇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市烟草专卖局局长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王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刘光文</w:t>
      </w:r>
      <w:r w:rsidR="00D6577D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市医疗保障局副局长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领导小组下设办公室，办公室设在市行政审批和政务服务局，负责协调推进全市“一件事一次办”改革工作。</w:t>
      </w:r>
    </w:p>
    <w:p w:rsidR="001D50EB" w:rsidRPr="00D6577D" w:rsidRDefault="001D50EB" w:rsidP="00D6577D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6577D">
        <w:rPr>
          <w:rFonts w:ascii="黑体" w:eastAsia="黑体" w:hAnsi="黑体" w:hint="eastAsia"/>
          <w:sz w:val="32"/>
          <w:szCs w:val="32"/>
        </w:rPr>
        <w:lastRenderedPageBreak/>
        <w:t>二、各工作专班组成人员和具体职责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“一件事”事项“一网通办、全市通办”工作专班在领导小组的领导下开展工作，具体负责协调各级各部门推进“一件事一次办”改革工作。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（一）综合协调工作专班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苏翠芳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副组长：刘晓峰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员：各旗区、市直各有关部门主要负责人。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职责：统筹协调全市“一件事一次办”事项的“一网通办、全市通办”工作。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（二）“办理公积金贷款”工作专班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苏翠芳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余永崇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市住房和城乡建设局局长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员：马二喜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市自然资源局局长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鄂尔多斯市住房公积金综合业务系统、鄂尔多斯市不动产登记信息管理平台等业务系统与“综合一窗受理”系统、“一件事一次办”审批管理系统对接、数据共享工作及电子印章、电子证照、电子材料、电子签名梳理</w:t>
      </w:r>
      <w:r w:rsidRPr="001D50EB">
        <w:rPr>
          <w:rFonts w:ascii="仿宋_GB2312" w:eastAsia="仿宋_GB2312" w:hint="eastAsia"/>
          <w:sz w:val="32"/>
          <w:szCs w:val="32"/>
        </w:rPr>
        <w:lastRenderedPageBreak/>
        <w:t>汇聚、推广应用工作。负责做好涉及“办理公积金贷款”的住建、自然资源等领域业务数据、视频数据和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数据的规范采集、全量归集，负责“办理公积金贷款”事项实现“一网通办、全市通办”。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（三）“申请公共租赁住房”工作专班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苏翠芳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余永崇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市住房和城乡建设局局长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王学志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市人力资源和社会保障局局长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马二喜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市自然资源局局长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鄂尔多斯市不动产登记信息管理平台、内蒙古人社系统业务综合办理平台、鄂尔多斯市住房公积金综合业务系统等业务系统与“综合一窗受理”系统、“一件事一次办”审批管理系统对接及数据共享工作和电子印章、电子证照、电子材料、电子签名梳理汇聚、推广应用工作。负责做好涉及“申请公共租赁住房”的住建、人社、自然资源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数据的规范采集、全量归集，负责“申请公共租赁住房”事项实现“一网通办、全市通办”。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（四）“办理新生儿出生”工作专班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长：王心宇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副组长：王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枫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市卫生健康委员会主任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员：王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王学志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市人力资源和社会保障局局长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鄂尔多斯市公安人口管理信息系统、鄂尔多斯市城乡居民保险系统、内蒙古自治区出生医学证明管理系统V2020等业务系统与“综合一窗受理”系统、“一件事一次办”审批管理系统对接及数据共享工作和电子印章、电子证照、电子材料、电子签名梳理汇聚、推广应用工作。负责做好涉及“办理新生儿出生”的卫健、公安、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人社等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数据的规范采集、全量归集，负责“办理新生儿出生”事项实现“一网通办、全市通办”。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（五）“办理身后一件事”工作专班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长：刘晓峰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市委常委、副市长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副组长：马振平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娜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仁花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市残疾人联合会理事长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王学志</w:t>
      </w:r>
      <w:proofErr w:type="gramEnd"/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市人力资源和社会保障局局长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刘光文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市医疗保障局副局长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辛宏亮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市民政局局长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王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D6577D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内蒙古自治区社会保险管理信息系统、内蒙古自治区城镇和农村牧区居民社会养老保险信息系统、内蒙古人社系统业务综合办理平台、鄂尔多斯市公安人口管理系统、全国残疾人两项补贴信息系统、内蒙古自治区社会保险管理信息系统等业务系统与“综合一窗受理”系统、“一件事一次办”审批管理系统对接及数据共享工作和电子印章、电子证照、电子材料、电子签名梳理汇聚、推广应用工作。负责做好涉及“办理身后一件事”的民政、人社、公安、残联、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保等领域业务数据、视频数据和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数据的规范采集、全量归集，负责“办理身后一件事”事项实现“一网通办、全市通办”。</w:t>
      </w:r>
    </w:p>
    <w:p w:rsidR="001D50EB" w:rsidRPr="00D6577D" w:rsidRDefault="001D50EB" w:rsidP="00D6577D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D6577D">
        <w:rPr>
          <w:rFonts w:ascii="楷体_GB2312" w:eastAsia="楷体_GB2312" w:hint="eastAsia"/>
          <w:sz w:val="32"/>
          <w:szCs w:val="32"/>
        </w:rPr>
        <w:t>（六）“办理企业职工退休”工作专班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长：额登毕力格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王学志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市人力资源和社会保障局局长</w:t>
      </w:r>
    </w:p>
    <w:p w:rsidR="001D50EB" w:rsidRPr="001D50EB" w:rsidRDefault="001D50EB" w:rsidP="00D6577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D6577D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余永崇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市住房和城乡建设局局长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  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职责：主要负责内蒙古人社系统业务综合办理平台、鄂</w:t>
      </w:r>
      <w:r w:rsidRPr="001D50EB">
        <w:rPr>
          <w:rFonts w:ascii="仿宋_GB2312" w:eastAsia="仿宋_GB2312" w:hint="eastAsia"/>
          <w:sz w:val="32"/>
          <w:szCs w:val="32"/>
        </w:rPr>
        <w:lastRenderedPageBreak/>
        <w:t>尔多斯市住房公积金综合业务系统、内蒙古自治区社会保险管理信息系统等业务系统与“综合一窗受理”系统、“一件事一次办”审批管理系统对接及数据共享工作和电子印章、电子证照、电子材料、电子签名梳理汇聚、推广应用工作。负责做好涉及“办理企业职工退休”的人社、住建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数据的规范采集、全量归集，负责“办理企业职工退休”事项实现“一网通办、全市通办”。</w:t>
      </w:r>
    </w:p>
    <w:p w:rsidR="001D50EB" w:rsidRPr="00F71117" w:rsidRDefault="001D50EB" w:rsidP="00F7111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71117">
        <w:rPr>
          <w:rFonts w:ascii="楷体_GB2312" w:eastAsia="楷体_GB2312" w:hint="eastAsia"/>
          <w:sz w:val="32"/>
          <w:szCs w:val="32"/>
        </w:rPr>
        <w:t>（七）“办理不动产权证（新建商品房交易、二手房交易）”工作专班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孔繁飞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副组长：马二喜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市自然资源局局长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余永崇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市住房和城乡建设局局长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李庆年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市税务局局长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鄂尔多斯市不动产登记信息管理平台、金税三期税务管理系统等业务系统与“综合一窗受理”系统、“一件事一次办”审批管理系统对接及数据共享工作和电子印章、电子证照、电子材料、电子签名梳理汇聚、推广应用工作。负责做好涉及“办理不动产权证”的自然资源、住建、税务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</w:t>
      </w:r>
      <w:r w:rsidRPr="001D50EB">
        <w:rPr>
          <w:rFonts w:ascii="仿宋_GB2312" w:eastAsia="仿宋_GB2312" w:hint="eastAsia"/>
          <w:sz w:val="32"/>
          <w:szCs w:val="32"/>
        </w:rPr>
        <w:lastRenderedPageBreak/>
        <w:t>量归集，负责“办理不动产权证（新建商品房交易、二手房交易）”事项实现“一网通办、全市通办”。</w:t>
      </w:r>
    </w:p>
    <w:p w:rsidR="001D50EB" w:rsidRPr="00F71117" w:rsidRDefault="001D50EB" w:rsidP="00F7111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71117">
        <w:rPr>
          <w:rFonts w:ascii="楷体_GB2312" w:eastAsia="楷体_GB2312" w:hint="eastAsia"/>
          <w:sz w:val="32"/>
          <w:szCs w:val="32"/>
        </w:rPr>
        <w:t>（八）“开办药店”工作专班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长：王心宇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副组长：韩玉光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市市场监督管理局局长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员：王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良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市城市管理综合执法局局长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李庆年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市税务局局长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内蒙古自治区市场监督管理局业务审批平台、内蒙古自治区食药局行政审批系统、医疗器械生产经营许可（备案）信息系统、金税三期税务管理系统、内蒙古自治区印章备案客户端等业务系统与“综合一窗受理”系统、“一件事一次办”审批管理系统对接及数据共享工作和电子印章、电子证照、电子材料、电子签名梳理汇聚、推广应用工作。负责做好涉及“开办药店”的市场监管、公安、税务、城市管理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数据的规范采集、全量归集，负责“开办药店”事项实现“一网通办、全市通办”。</w:t>
      </w:r>
    </w:p>
    <w:p w:rsidR="001D50EB" w:rsidRPr="00F71117" w:rsidRDefault="001D50EB" w:rsidP="00F7111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71117">
        <w:rPr>
          <w:rFonts w:ascii="楷体_GB2312" w:eastAsia="楷体_GB2312" w:hint="eastAsia"/>
          <w:sz w:val="32"/>
          <w:szCs w:val="32"/>
        </w:rPr>
        <w:t>（九）“开办超市”工作专班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组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长：王心宇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副组长：韩玉光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市市场监督管理局局长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员：王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良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市城市管理综合执法局局长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张连勇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市消防救援支队支队长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李庆年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市税务局局长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proofErr w:type="gramStart"/>
      <w:r w:rsidRPr="001D50EB">
        <w:rPr>
          <w:rFonts w:ascii="仿宋_GB2312" w:eastAsia="仿宋_GB2312" w:hint="eastAsia"/>
          <w:sz w:val="32"/>
          <w:szCs w:val="32"/>
        </w:rPr>
        <w:t>张若宇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市烟草专卖局局长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内蒙古自治区市场监督管理局业务审批平台、内蒙古自治区食药局行政审批系统、消防监督管理系统、烟草行业专卖管理信息系统、金税三期税务管理系统、内蒙古自治区印章备案客户端等业务系统与“综合一窗受理”系统、“一件事一次办”审批管理系统对接、数据共享工作和电子印章、电子证照、电子材料、电子签名梳理汇聚、推广应用工作。负责做好涉及“开办超市”的市场监管、公安、城市管理、消防、税务、烟草专卖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数据的规范采集、全量归集，负责“开办超市”事项实现“一网通办、全市通办”。</w:t>
      </w:r>
    </w:p>
    <w:p w:rsidR="001D50EB" w:rsidRPr="00F71117" w:rsidRDefault="001D50EB" w:rsidP="00F7111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71117">
        <w:rPr>
          <w:rFonts w:ascii="楷体_GB2312" w:eastAsia="楷体_GB2312" w:hint="eastAsia"/>
          <w:sz w:val="32"/>
          <w:szCs w:val="32"/>
        </w:rPr>
        <w:t>（十）“办理新生入学”工作专班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长：王心宇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lastRenderedPageBreak/>
        <w:t>副组长：万世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斌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市教育体育局局长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员：王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马二喜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市自然资源局局长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鄂尔多斯市公安人口管理系统、鄂尔多斯市不动产登记信息管理平台、鄂尔多斯市中小学新生入学服务管理系统等业务系统与“综合一窗受理”系统、“一件事一次办”审批管理系统对接、数据共享工作和电子印章、电子证照、电子材料、电子签名梳理汇聚、推广应用工作。负责做好涉及“办理新生入学”的教育、公安、不动产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数据的规范采集、全量归集，负责“办理新生入学”事项实现“一网通办、全市通办”。</w:t>
      </w:r>
    </w:p>
    <w:p w:rsidR="001D50EB" w:rsidRPr="00F71117" w:rsidRDefault="001D50EB" w:rsidP="00F71117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F71117">
        <w:rPr>
          <w:rFonts w:ascii="楷体_GB2312" w:eastAsia="楷体_GB2312" w:hint="eastAsia"/>
          <w:sz w:val="32"/>
          <w:szCs w:val="32"/>
        </w:rPr>
        <w:t>（十一）“办理新车上牌”工作专班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组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长：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高闻何</w:t>
      </w:r>
      <w:proofErr w:type="gramEnd"/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副市长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副组长：王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市公安局副局长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成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员：马振平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市行政审批和政务服务局局长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薛海霞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市大数据中心主任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李庆年</w:t>
      </w:r>
      <w:r w:rsidR="00F71117">
        <w:rPr>
          <w:rFonts w:ascii="仿宋_GB2312" w:eastAsia="仿宋_GB2312" w:hint="eastAsia"/>
          <w:sz w:val="32"/>
          <w:szCs w:val="32"/>
        </w:rPr>
        <w:t xml:space="preserve">  </w:t>
      </w:r>
      <w:r w:rsidRPr="001D50EB">
        <w:rPr>
          <w:rFonts w:ascii="仿宋_GB2312" w:eastAsia="仿宋_GB2312" w:hint="eastAsia"/>
          <w:sz w:val="32"/>
          <w:szCs w:val="32"/>
        </w:rPr>
        <w:t>市税务局局长</w:t>
      </w:r>
    </w:p>
    <w:p w:rsidR="001D50EB" w:rsidRPr="001D50EB" w:rsidRDefault="001D50EB" w:rsidP="00F71117">
      <w:pPr>
        <w:ind w:firstLineChars="600" w:firstLine="192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各旗区人民政府相关负责人。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D50EB">
        <w:rPr>
          <w:rFonts w:ascii="仿宋_GB2312" w:eastAsia="仿宋_GB2312" w:hint="eastAsia"/>
          <w:sz w:val="32"/>
          <w:szCs w:val="32"/>
        </w:rPr>
        <w:t>职责：主要负责公安交通管理综合应用平台、金税三期</w:t>
      </w:r>
      <w:r w:rsidRPr="001D50EB">
        <w:rPr>
          <w:rFonts w:ascii="仿宋_GB2312" w:eastAsia="仿宋_GB2312" w:hint="eastAsia"/>
          <w:sz w:val="32"/>
          <w:szCs w:val="32"/>
        </w:rPr>
        <w:lastRenderedPageBreak/>
        <w:t>税务管理系统等业务系统与“综合一窗受理”系统、“一件事一次办”审批管理系统对接、数据共享工作和电子印章、电子证照、电子材料、电子签名梳理汇聚、推广应用工作。负责做好涉及“办理新车上牌”的公安、税务等领域业务数据、视频数据和</w:t>
      </w:r>
      <w:proofErr w:type="gramStart"/>
      <w:r w:rsidRPr="001D50EB">
        <w:rPr>
          <w:rFonts w:ascii="仿宋_GB2312" w:eastAsia="仿宋_GB2312" w:hint="eastAsia"/>
          <w:sz w:val="32"/>
          <w:szCs w:val="32"/>
        </w:rPr>
        <w:t>物联</w:t>
      </w:r>
      <w:proofErr w:type="gramEnd"/>
      <w:r w:rsidRPr="001D50EB">
        <w:rPr>
          <w:rFonts w:ascii="仿宋_GB2312" w:eastAsia="仿宋_GB2312" w:hint="eastAsia"/>
          <w:sz w:val="32"/>
          <w:szCs w:val="32"/>
        </w:rPr>
        <w:t>数据的规范采集、全量归集，负责“办理新车上牌”事项实现“一网通办、全市通办”。</w:t>
      </w:r>
    </w:p>
    <w:p w:rsidR="001D50EB" w:rsidRPr="001D50EB" w:rsidRDefault="001D50EB" w:rsidP="00F7111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1D50EB">
        <w:rPr>
          <w:rFonts w:ascii="仿宋_GB2312" w:eastAsia="仿宋_GB2312" w:hint="eastAsia"/>
          <w:sz w:val="32"/>
          <w:szCs w:val="32"/>
        </w:rPr>
        <w:t>今后，除市领导外，领导小组成员如有变动，由接替其行政职务的人员自行接替相应工作，不另文通知。</w:t>
      </w:r>
    </w:p>
    <w:p w:rsidR="001D50EB" w:rsidRPr="001D50EB" w:rsidRDefault="001D50EB" w:rsidP="001D50EB">
      <w:pPr>
        <w:rPr>
          <w:rFonts w:ascii="仿宋_GB2312" w:eastAsia="仿宋_GB2312" w:hint="eastAsia"/>
          <w:sz w:val="32"/>
          <w:szCs w:val="32"/>
        </w:rPr>
      </w:pPr>
    </w:p>
    <w:sectPr w:rsidR="001D50EB" w:rsidRPr="001D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EB"/>
    <w:rsid w:val="001D50EB"/>
    <w:rsid w:val="002940A2"/>
    <w:rsid w:val="00D6577D"/>
    <w:rsid w:val="00DC1A57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740</Words>
  <Characters>4221</Characters>
  <Application>Microsoft Office Word</Application>
  <DocSecurity>0</DocSecurity>
  <Lines>35</Lines>
  <Paragraphs>9</Paragraphs>
  <ScaleCrop>false</ScaleCrop>
  <Company>shenduxitong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3</cp:revision>
  <dcterms:created xsi:type="dcterms:W3CDTF">2021-10-12T03:12:00Z</dcterms:created>
  <dcterms:modified xsi:type="dcterms:W3CDTF">2021-10-12T03:25:00Z</dcterms:modified>
</cp:coreProperties>
</file>