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both"/>
        <w:textAlignment w:val="auto"/>
        <w:rPr>
          <w:rFonts w:hint="eastAsia" w:ascii="楷体" w:hAnsi="楷体" w:eastAsia="楷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东民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〔20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号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签发人：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孙 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鄂尔多斯市东胜区民政局关于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转发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《鄂尔多斯市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时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救助实施细则（试行）》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、街道办事处：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现将鄂尔多斯市民政局关于转发《鄂尔多斯市临时救助实施细则（试行）》的通知（鄂民政发﹝2026﹞60号）转发给你们，请结合实际，认真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贯彻执行，原有的相关政策与此件不一致的以此件为准。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附件：鄂尔多斯市民政局关于印发《鄂尔多斯市临时救助实施细则（试行）》的通知（鄂民政发﹝2026﹞60号）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6" w:firstLineChars="13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鄂尔多斯市东胜区民政局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2026年8月27日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tbl>
      <w:tblPr>
        <w:tblStyle w:val="10"/>
        <w:tblpPr w:leftFromText="181" w:rightFromText="181" w:horzAnchor="margin" w:tblpXSpec="center" w:tblpYSpec="bottom"/>
        <w:tblOverlap w:val="never"/>
        <w:tblW w:w="822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3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鄂尔多斯市东胜区民政局                2026年8月27日印发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7437D"/>
    <w:rsid w:val="151B44F6"/>
    <w:rsid w:val="1A2A4CDB"/>
    <w:rsid w:val="1B7D4155"/>
    <w:rsid w:val="1C501814"/>
    <w:rsid w:val="206D7AEB"/>
    <w:rsid w:val="255E3FCB"/>
    <w:rsid w:val="2A1E4965"/>
    <w:rsid w:val="336847B8"/>
    <w:rsid w:val="3D561061"/>
    <w:rsid w:val="4A14028A"/>
    <w:rsid w:val="58456012"/>
    <w:rsid w:val="587B5552"/>
    <w:rsid w:val="5C083E10"/>
    <w:rsid w:val="5F92248E"/>
    <w:rsid w:val="5FAC2FDA"/>
    <w:rsid w:val="61E5652B"/>
    <w:rsid w:val="62C422E1"/>
    <w:rsid w:val="6695321B"/>
    <w:rsid w:val="67080F23"/>
    <w:rsid w:val="6E636ED2"/>
    <w:rsid w:val="7C46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5">
    <w:name w:val="Normal Indent"/>
    <w:basedOn w:val="1"/>
    <w:unhideWhenUsed/>
    <w:qFormat/>
    <w:uiPriority w:val="99"/>
    <w:pPr>
      <w:adjustRightInd w:val="0"/>
      <w:spacing w:line="440" w:lineRule="atLeast"/>
      <w:ind w:firstLine="420" w:firstLineChars="200"/>
      <w:textAlignment w:val="baseline"/>
      <w:outlineLvl w:val="6"/>
    </w:pPr>
    <w:rPr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instruction"/>
    <w:basedOn w:val="1"/>
    <w:qFormat/>
    <w:uiPriority w:val="0"/>
    <w:pPr>
      <w:spacing w:after="75" w:afterAutospacing="0"/>
      <w:jc w:val="left"/>
    </w:pPr>
    <w:rPr>
      <w:i/>
      <w:iCs/>
      <w:color w:val="666666"/>
      <w:kern w:val="0"/>
      <w:sz w:val="18"/>
      <w:szCs w:val="18"/>
      <w:lang w:val="en-US" w:eastAsia="zh-CN" w:bidi="ar"/>
    </w:rPr>
  </w:style>
  <w:style w:type="paragraph" w:customStyle="1" w:styleId="1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2026-06-09T09:12:00Z</dcterms:created>
  <dc:creator>Administrator</dc:creator>
  <cp:lastModifiedBy>民政局:收文登记</cp:lastModifiedBy>
  <cp:lastPrinted>2026-07-23T02:30:00Z</cp:lastPrinted>
  <dcterms:modified xsi:type="dcterms:W3CDTF">2026-08-27T08:24:38Z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