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DD" w:rsidRDefault="003F5ADD" w:rsidP="003F5ADD">
      <w:pPr>
        <w:tabs>
          <w:tab w:val="right" w:pos="8844"/>
        </w:tabs>
        <w:spacing w:line="40" w:lineRule="exact"/>
        <w:ind w:firstLineChars="100" w:firstLine="316"/>
        <w:rPr>
          <w:rFonts w:ascii="仿宋_GB2312" w:hAnsi="仿宋_GB2312" w:cs="仿宋_GB2312"/>
        </w:rPr>
      </w:pPr>
    </w:p>
    <w:p w:rsidR="003F5ADD" w:rsidRDefault="003F5ADD" w:rsidP="003F5ADD">
      <w:pPr>
        <w:tabs>
          <w:tab w:val="right" w:pos="8844"/>
        </w:tabs>
        <w:spacing w:line="40" w:lineRule="exact"/>
        <w:ind w:firstLineChars="100" w:firstLine="316"/>
        <w:rPr>
          <w:rFonts w:ascii="仿宋_GB2312" w:hAnsi="仿宋_GB2312" w:cs="仿宋_GB2312"/>
        </w:rPr>
      </w:pPr>
    </w:p>
    <w:p w:rsidR="003F5ADD" w:rsidRDefault="003F5ADD" w:rsidP="003F5ADD">
      <w:pPr>
        <w:tabs>
          <w:tab w:val="right" w:pos="8844"/>
        </w:tabs>
        <w:spacing w:line="40" w:lineRule="exact"/>
        <w:ind w:firstLineChars="100" w:firstLine="316"/>
        <w:rPr>
          <w:rFonts w:ascii="仿宋_GB2312" w:hAnsi="仿宋_GB2312" w:cs="仿宋_GB2312"/>
        </w:rPr>
      </w:pPr>
    </w:p>
    <w:p w:rsidR="003F5ADD" w:rsidRDefault="003F5ADD" w:rsidP="003F5ADD">
      <w:pPr>
        <w:tabs>
          <w:tab w:val="right" w:pos="8844"/>
        </w:tabs>
        <w:spacing w:line="40" w:lineRule="exact"/>
        <w:ind w:firstLineChars="100" w:firstLine="316"/>
        <w:rPr>
          <w:rFonts w:ascii="仿宋_GB2312" w:hAnsi="仿宋_GB2312" w:cs="仿宋_GB2312"/>
        </w:rPr>
      </w:pPr>
    </w:p>
    <w:p w:rsidR="003F5ADD" w:rsidRDefault="003F5ADD" w:rsidP="003F5ADD">
      <w:pPr>
        <w:spacing w:line="480" w:lineRule="exact"/>
        <w:rPr>
          <w:rFonts w:ascii="黑体" w:eastAsia="黑体" w:hAnsi="黑体"/>
          <w:szCs w:val="32"/>
        </w:rPr>
      </w:pPr>
      <w:r w:rsidRPr="00F13381">
        <w:rPr>
          <w:rFonts w:ascii="黑体" w:eastAsia="黑体" w:hAnsi="黑体" w:hint="eastAsia"/>
          <w:szCs w:val="32"/>
        </w:rPr>
        <w:t>附件</w:t>
      </w:r>
    </w:p>
    <w:p w:rsidR="003F5ADD" w:rsidRDefault="003F5ADD" w:rsidP="003F5ADD">
      <w:pPr>
        <w:spacing w:line="480" w:lineRule="exact"/>
        <w:rPr>
          <w:rFonts w:ascii="黑体" w:eastAsia="黑体" w:hAnsi="黑体"/>
          <w:szCs w:val="32"/>
        </w:rPr>
      </w:pPr>
    </w:p>
    <w:p w:rsidR="003F5ADD" w:rsidRDefault="003F5ADD" w:rsidP="003F5ADD">
      <w:pPr>
        <w:spacing w:line="640" w:lineRule="exact"/>
        <w:jc w:val="center"/>
        <w:rPr>
          <w:rFonts w:ascii="方正小标宋_GBK" w:eastAsia="方正小标宋_GBK" w:hAnsi="仿宋_GB2312" w:cs="仿宋_GB2312"/>
          <w:bCs/>
          <w:szCs w:val="44"/>
        </w:rPr>
      </w:pPr>
      <w:r w:rsidRPr="00C51412">
        <w:rPr>
          <w:rFonts w:ascii="方正小标宋_GBK" w:eastAsia="方正小标宋_GBK" w:hAnsi="仿宋_GB2312" w:cs="仿宋_GB2312" w:hint="eastAsia"/>
          <w:bCs/>
          <w:sz w:val="44"/>
          <w:szCs w:val="44"/>
        </w:rPr>
        <w:t>202</w:t>
      </w:r>
      <w:r>
        <w:rPr>
          <w:rFonts w:ascii="方正小标宋_GBK" w:eastAsia="方正小标宋_GBK" w:hAnsi="仿宋_GB2312" w:cs="仿宋_GB2312" w:hint="eastAsia"/>
          <w:bCs/>
          <w:sz w:val="44"/>
          <w:szCs w:val="44"/>
        </w:rPr>
        <w:t>5</w:t>
      </w:r>
      <w:r w:rsidRPr="00C51412">
        <w:rPr>
          <w:rFonts w:ascii="方正小标宋_GBK" w:eastAsia="方正小标宋_GBK" w:hAnsi="仿宋_GB2312" w:cs="仿宋_GB2312" w:hint="eastAsia"/>
          <w:bCs/>
          <w:sz w:val="44"/>
          <w:szCs w:val="44"/>
        </w:rPr>
        <w:t>年</w:t>
      </w:r>
      <w:r w:rsidRPr="00C32BAB">
        <w:rPr>
          <w:rFonts w:ascii="方正小标宋_GBK" w:eastAsia="方正小标宋_GBK" w:hAnsi="仿宋_GB2312" w:cs="仿宋_GB2312" w:hint="eastAsia"/>
          <w:bCs/>
          <w:sz w:val="44"/>
          <w:szCs w:val="44"/>
        </w:rPr>
        <w:t>自治区财政衔接推进乡村振兴补助资金</w:t>
      </w:r>
      <w:r>
        <w:rPr>
          <w:rFonts w:ascii="方正小标宋_GBK" w:eastAsia="方正小标宋_GBK" w:hAnsi="仿宋_GB2312" w:cs="仿宋_GB2312" w:hint="eastAsia"/>
          <w:bCs/>
          <w:sz w:val="44"/>
          <w:szCs w:val="44"/>
        </w:rPr>
        <w:t>（第二批）</w:t>
      </w:r>
      <w:r w:rsidRPr="00C32BAB">
        <w:rPr>
          <w:rFonts w:ascii="方正小标宋_GBK" w:eastAsia="方正小标宋_GBK" w:hAnsi="仿宋_GB2312" w:cs="仿宋_GB2312" w:hint="eastAsia"/>
          <w:bCs/>
          <w:sz w:val="44"/>
          <w:szCs w:val="44"/>
        </w:rPr>
        <w:t>分配表</w:t>
      </w:r>
    </w:p>
    <w:p w:rsidR="003F5ADD" w:rsidRPr="002D5E88" w:rsidRDefault="003F5ADD" w:rsidP="003F5ADD">
      <w:pPr>
        <w:spacing w:line="100" w:lineRule="exact"/>
        <w:jc w:val="center"/>
        <w:rPr>
          <w:rFonts w:ascii="方正小标宋_GBK" w:eastAsia="方正小标宋_GBK" w:hAnsi="仿宋_GB2312" w:cs="仿宋_GB2312"/>
          <w:bCs/>
          <w:szCs w:val="44"/>
        </w:rPr>
      </w:pPr>
    </w:p>
    <w:p w:rsidR="003F5ADD" w:rsidRPr="00724E14" w:rsidRDefault="003F5ADD" w:rsidP="003F5ADD">
      <w:pPr>
        <w:wordWrap w:val="0"/>
        <w:spacing w:line="500" w:lineRule="exact"/>
        <w:ind w:right="6"/>
        <w:jc w:val="right"/>
        <w:rPr>
          <w:rFonts w:ascii="仿宋_GB2312"/>
          <w:sz w:val="24"/>
        </w:rPr>
      </w:pPr>
      <w:r w:rsidRPr="00724E14">
        <w:rPr>
          <w:rFonts w:ascii="仿宋_GB2312" w:hint="eastAsia"/>
          <w:sz w:val="24"/>
        </w:rPr>
        <w:t>单位：万元</w:t>
      </w:r>
    </w:p>
    <w:tbl>
      <w:tblPr>
        <w:tblW w:w="5256" w:type="pct"/>
        <w:jc w:val="center"/>
        <w:tblLook w:val="04A0"/>
      </w:tblPr>
      <w:tblGrid>
        <w:gridCol w:w="1824"/>
        <w:gridCol w:w="2111"/>
        <w:gridCol w:w="3122"/>
        <w:gridCol w:w="2467"/>
      </w:tblGrid>
      <w:tr w:rsidR="003F5ADD" w:rsidRPr="005000E6" w:rsidTr="00E81D2B">
        <w:trPr>
          <w:cantSplit/>
          <w:trHeight w:val="1546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5ADD" w:rsidRPr="002D5E88" w:rsidRDefault="003F5ADD" w:rsidP="00E81D2B">
            <w:pPr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bCs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b/>
                <w:bCs/>
                <w:kern w:val="0"/>
                <w:sz w:val="28"/>
                <w:szCs w:val="28"/>
              </w:rPr>
              <w:t>旗区</w:t>
            </w:r>
          </w:p>
        </w:tc>
        <w:tc>
          <w:tcPr>
            <w:tcW w:w="11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5ADD" w:rsidRPr="002D5E88" w:rsidRDefault="003F5ADD" w:rsidP="00E81D2B">
            <w:pPr>
              <w:autoSpaceDN w:val="0"/>
              <w:spacing w:line="400" w:lineRule="exact"/>
              <w:jc w:val="center"/>
              <w:rPr>
                <w:rFonts w:ascii="仿宋_GB2312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b/>
                <w:bCs/>
                <w:kern w:val="0"/>
                <w:sz w:val="28"/>
                <w:szCs w:val="28"/>
              </w:rPr>
              <w:t>金额小计</w:t>
            </w: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5ADD" w:rsidRDefault="003F5ADD" w:rsidP="00E81D2B">
            <w:pPr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b/>
                <w:bCs/>
                <w:kern w:val="0"/>
                <w:sz w:val="28"/>
                <w:szCs w:val="28"/>
              </w:rPr>
              <w:t>巩固拓展脱贫攻坚成果和乡村振兴任务</w:t>
            </w: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5ADD" w:rsidRPr="00C32BAB" w:rsidRDefault="003F5ADD" w:rsidP="00E81D2B">
            <w:pPr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b/>
                <w:bCs/>
                <w:kern w:val="0"/>
                <w:sz w:val="28"/>
                <w:szCs w:val="28"/>
              </w:rPr>
              <w:t>少数民族发展任务</w:t>
            </w:r>
          </w:p>
        </w:tc>
      </w:tr>
      <w:tr w:rsidR="003F5ADD" w:rsidRPr="005000E6" w:rsidTr="00E81D2B">
        <w:trPr>
          <w:cantSplit/>
          <w:trHeight w:val="851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准格尔旗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Default="003F5ADD" w:rsidP="00E81D2B">
            <w:pPr>
              <w:widowControl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6B1735" w:rsidRDefault="003F5ADD" w:rsidP="00E81D2B">
            <w:pPr>
              <w:widowControl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-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6B1735" w:rsidRDefault="003F5ADD" w:rsidP="00E81D2B">
            <w:pPr>
              <w:widowControl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9</w:t>
            </w:r>
          </w:p>
        </w:tc>
      </w:tr>
      <w:tr w:rsidR="003F5ADD" w:rsidRPr="005000E6" w:rsidTr="00E81D2B">
        <w:trPr>
          <w:cantSplit/>
          <w:trHeight w:val="851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达拉特旗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2502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2449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53</w:t>
            </w:r>
          </w:p>
        </w:tc>
      </w:tr>
      <w:tr w:rsidR="003F5ADD" w:rsidRPr="005000E6" w:rsidTr="00E81D2B">
        <w:trPr>
          <w:cantSplit/>
          <w:trHeight w:val="851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东胜区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473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465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8</w:t>
            </w:r>
          </w:p>
        </w:tc>
      </w:tr>
      <w:tr w:rsidR="003F5ADD" w:rsidRPr="005000E6" w:rsidTr="00E81D2B">
        <w:trPr>
          <w:cantSplit/>
          <w:trHeight w:val="851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伊金霍洛旗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1539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1530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9</w:t>
            </w:r>
          </w:p>
        </w:tc>
      </w:tr>
      <w:tr w:rsidR="003F5ADD" w:rsidRPr="005000E6" w:rsidTr="00E81D2B">
        <w:trPr>
          <w:cantSplit/>
          <w:trHeight w:val="851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鄂托克旗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297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287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10</w:t>
            </w:r>
          </w:p>
        </w:tc>
      </w:tr>
      <w:tr w:rsidR="003F5ADD" w:rsidRPr="005000E6" w:rsidTr="00E81D2B">
        <w:trPr>
          <w:cantSplit/>
          <w:trHeight w:val="851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乌审旗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364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310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54</w:t>
            </w:r>
          </w:p>
        </w:tc>
      </w:tr>
      <w:tr w:rsidR="003F5ADD" w:rsidRPr="005000E6" w:rsidTr="00E81D2B">
        <w:trPr>
          <w:cantSplit/>
          <w:trHeight w:val="851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杭锦旗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1994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1984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10</w:t>
            </w:r>
          </w:p>
        </w:tc>
      </w:tr>
      <w:tr w:rsidR="003F5ADD" w:rsidRPr="005000E6" w:rsidTr="00E81D2B">
        <w:trPr>
          <w:cantSplit/>
          <w:trHeight w:val="851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鄂托克前旗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247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239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2D5E88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8</w:t>
            </w:r>
          </w:p>
        </w:tc>
      </w:tr>
      <w:tr w:rsidR="003F5ADD" w:rsidRPr="005000E6" w:rsidTr="00E81D2B">
        <w:trPr>
          <w:cantSplit/>
          <w:trHeight w:val="745"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DD" w:rsidRPr="00F3289F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kern w:val="0"/>
                <w:sz w:val="28"/>
                <w:szCs w:val="28"/>
              </w:rPr>
            </w:pPr>
            <w:r w:rsidRPr="00F3289F">
              <w:rPr>
                <w:rFonts w:ascii="仿宋_GB2312" w:hAnsiTheme="minorEastAsia" w:hint="eastAsia"/>
                <w:b/>
                <w:kern w:val="0"/>
                <w:sz w:val="28"/>
                <w:szCs w:val="28"/>
              </w:rPr>
              <w:t>合计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F3289F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b/>
                <w:kern w:val="0"/>
                <w:sz w:val="28"/>
                <w:szCs w:val="28"/>
              </w:rPr>
              <w:t>7425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C32BAB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kern w:val="0"/>
                <w:sz w:val="28"/>
                <w:szCs w:val="28"/>
              </w:rPr>
            </w:pPr>
            <w:r w:rsidRPr="00C32BAB">
              <w:rPr>
                <w:rFonts w:ascii="仿宋_GB2312" w:hAnsiTheme="minorEastAsia" w:hint="eastAsia"/>
                <w:b/>
                <w:kern w:val="0"/>
                <w:sz w:val="28"/>
                <w:szCs w:val="28"/>
              </w:rPr>
              <w:t>7264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DD" w:rsidRPr="00C32BAB" w:rsidRDefault="003F5ADD" w:rsidP="00E81D2B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kern w:val="0"/>
                <w:sz w:val="28"/>
                <w:szCs w:val="28"/>
              </w:rPr>
            </w:pPr>
            <w:r w:rsidRPr="00C32BAB">
              <w:rPr>
                <w:rFonts w:ascii="仿宋_GB2312" w:hAnsiTheme="minorEastAsia" w:hint="eastAsia"/>
                <w:b/>
                <w:kern w:val="0"/>
                <w:sz w:val="28"/>
                <w:szCs w:val="28"/>
              </w:rPr>
              <w:t>161</w:t>
            </w:r>
          </w:p>
        </w:tc>
      </w:tr>
    </w:tbl>
    <w:p w:rsidR="003F5ADD" w:rsidRDefault="003F5ADD" w:rsidP="003F5ADD">
      <w:pPr>
        <w:tabs>
          <w:tab w:val="right" w:pos="8844"/>
        </w:tabs>
        <w:spacing w:line="40" w:lineRule="exact"/>
        <w:ind w:firstLineChars="100" w:firstLine="316"/>
        <w:rPr>
          <w:rFonts w:ascii="仿宋_GB2312" w:hAnsi="仿宋_GB2312" w:cs="仿宋_GB2312"/>
        </w:rPr>
      </w:pPr>
    </w:p>
    <w:sectPr w:rsidR="003F5ADD" w:rsidSect="0085711A">
      <w:footerReference w:type="even" r:id="rId7"/>
      <w:footerReference w:type="default" r:id="rId8"/>
      <w:pgSz w:w="11906" w:h="16838" w:code="9"/>
      <w:pgMar w:top="2098" w:right="1474" w:bottom="1985" w:left="1588" w:header="851" w:footer="1134" w:gutter="0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F17" w:rsidRDefault="009F4F17" w:rsidP="0022746D">
      <w:r>
        <w:separator/>
      </w:r>
    </w:p>
  </w:endnote>
  <w:endnote w:type="continuationSeparator" w:id="1">
    <w:p w:rsidR="009F4F17" w:rsidRDefault="009F4F17" w:rsidP="002274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Liberation Sans">
    <w:altName w:val="Arial Unicode MS"/>
    <w:charset w:val="00"/>
    <w:family w:val="swiss"/>
    <w:pitch w:val="default"/>
    <w:sig w:usb0="00000001" w:usb1="500078FB" w:usb2="00000000" w:usb3="00000000" w:csb0="6000009F" w:csb1="DFD70000"/>
  </w:font>
  <w:font w:name="Noto Sans CJK SC Regular">
    <w:altName w:val="Arial Unicode MS"/>
    <w:charset w:val="86"/>
    <w:family w:val="auto"/>
    <w:pitch w:val="default"/>
    <w:sig w:usb0="00000000" w:usb1="2BDF3C10" w:usb2="00000016" w:usb3="00000000" w:csb0="602E0107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1A" w:rsidRPr="0085711A" w:rsidRDefault="0085711A" w:rsidP="0085711A">
    <w:pPr>
      <w:pStyle w:val="a5"/>
      <w:tabs>
        <w:tab w:val="clear" w:pos="4153"/>
        <w:tab w:val="left" w:pos="2124"/>
      </w:tabs>
      <w:spacing w:line="473" w:lineRule="auto"/>
      <w:ind w:leftChars="100" w:left="320"/>
      <w:rPr>
        <w:rFonts w:ascii="宋体" w:eastAsia="宋体" w:hAnsi="宋体"/>
        <w:position w:val="-28"/>
        <w:sz w:val="28"/>
      </w:rPr>
    </w:pPr>
    <w:r>
      <w:rPr>
        <w:rStyle w:val="a8"/>
        <w:rFonts w:ascii="宋体" w:hAnsi="宋体" w:hint="eastAsia"/>
        <w:position w:val="-28"/>
        <w:sz w:val="28"/>
      </w:rPr>
      <w:t xml:space="preserve">— </w:t>
    </w:r>
    <w:r w:rsidR="00380D20">
      <w:rPr>
        <w:rFonts w:ascii="宋体" w:eastAsia="宋体" w:hAnsi="宋体" w:hint="eastAsia"/>
        <w:position w:val="-28"/>
        <w:sz w:val="28"/>
      </w:rPr>
      <w:fldChar w:fldCharType="begin"/>
    </w:r>
    <w:r>
      <w:rPr>
        <w:rStyle w:val="a8"/>
        <w:rFonts w:ascii="宋体" w:hAnsi="宋体" w:hint="eastAsia"/>
        <w:position w:val="-28"/>
        <w:sz w:val="28"/>
      </w:rPr>
      <w:instrText xml:space="preserve"> PAGE </w:instrText>
    </w:r>
    <w:r w:rsidR="00380D20">
      <w:rPr>
        <w:rFonts w:ascii="宋体" w:eastAsia="宋体" w:hAnsi="宋体" w:hint="eastAsia"/>
        <w:position w:val="-28"/>
        <w:sz w:val="28"/>
      </w:rPr>
      <w:fldChar w:fldCharType="separate"/>
    </w:r>
    <w:r w:rsidR="002C60FE">
      <w:rPr>
        <w:rStyle w:val="a8"/>
        <w:rFonts w:ascii="宋体" w:hAnsi="宋体"/>
        <w:noProof/>
        <w:position w:val="-28"/>
        <w:sz w:val="28"/>
      </w:rPr>
      <w:t>2</w:t>
    </w:r>
    <w:r w:rsidR="00380D20">
      <w:rPr>
        <w:rFonts w:ascii="宋体" w:eastAsia="宋体" w:hAnsi="宋体" w:hint="eastAsia"/>
        <w:position w:val="-28"/>
        <w:sz w:val="28"/>
      </w:rPr>
      <w:fldChar w:fldCharType="end"/>
    </w:r>
    <w:r>
      <w:rPr>
        <w:rFonts w:ascii="宋体" w:eastAsia="宋体" w:hAnsi="宋体" w:hint="eastAsia"/>
        <w:position w:val="-28"/>
        <w:sz w:val="28"/>
      </w:rPr>
      <w:t xml:space="preserve"> </w:t>
    </w:r>
    <w:r>
      <w:rPr>
        <w:rStyle w:val="a8"/>
        <w:rFonts w:ascii="宋体" w:hAnsi="宋体" w:hint="eastAsia"/>
        <w:position w:val="-28"/>
        <w:sz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1A" w:rsidRDefault="0085711A" w:rsidP="0085711A">
    <w:pPr>
      <w:pStyle w:val="a5"/>
      <w:wordWrap w:val="0"/>
      <w:spacing w:line="473" w:lineRule="auto"/>
      <w:ind w:rightChars="100" w:right="320"/>
      <w:jc w:val="right"/>
      <w:rPr>
        <w:rFonts w:ascii="楷体_GB2312" w:eastAsia="楷体_GB2312"/>
        <w:sz w:val="28"/>
      </w:rPr>
    </w:pPr>
    <w:r>
      <w:rPr>
        <w:rStyle w:val="a8"/>
        <w:rFonts w:ascii="宋体" w:hAnsi="宋体" w:hint="eastAsia"/>
        <w:sz w:val="28"/>
      </w:rPr>
      <w:t xml:space="preserve">— </w:t>
    </w:r>
    <w:r w:rsidR="00380D20">
      <w:rPr>
        <w:rFonts w:ascii="宋体" w:eastAsia="宋体" w:hAnsi="宋体" w:hint="eastAsia"/>
        <w:sz w:val="28"/>
      </w:rPr>
      <w:fldChar w:fldCharType="begin"/>
    </w:r>
    <w:r>
      <w:rPr>
        <w:rStyle w:val="a8"/>
        <w:rFonts w:ascii="宋体" w:hAnsi="宋体" w:hint="eastAsia"/>
        <w:sz w:val="28"/>
      </w:rPr>
      <w:instrText xml:space="preserve"> PAGE </w:instrText>
    </w:r>
    <w:r w:rsidR="00380D20">
      <w:rPr>
        <w:rFonts w:ascii="宋体" w:eastAsia="宋体" w:hAnsi="宋体" w:hint="eastAsia"/>
        <w:sz w:val="28"/>
      </w:rPr>
      <w:fldChar w:fldCharType="separate"/>
    </w:r>
    <w:r w:rsidR="002C60FE">
      <w:rPr>
        <w:rStyle w:val="a8"/>
        <w:rFonts w:ascii="宋体" w:hAnsi="宋体"/>
        <w:noProof/>
        <w:sz w:val="28"/>
      </w:rPr>
      <w:t>1</w:t>
    </w:r>
    <w:r w:rsidR="00380D20">
      <w:rPr>
        <w:rFonts w:ascii="宋体" w:eastAsia="宋体" w:hAnsi="宋体" w:hint="eastAsia"/>
        <w:sz w:val="28"/>
      </w:rPr>
      <w:fldChar w:fldCharType="end"/>
    </w:r>
    <w:r>
      <w:rPr>
        <w:rFonts w:ascii="宋体" w:eastAsia="宋体" w:hAnsi="宋体" w:hint="eastAsia"/>
        <w:sz w:val="28"/>
      </w:rPr>
      <w:t xml:space="preserve"> </w:t>
    </w:r>
    <w:r>
      <w:rPr>
        <w:rStyle w:val="a8"/>
        <w:rFonts w:ascii="宋体" w:hAnsi="宋体" w:hint="eastAsia"/>
        <w:sz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F17" w:rsidRDefault="009F4F17" w:rsidP="0022746D">
      <w:r>
        <w:separator/>
      </w:r>
    </w:p>
  </w:footnote>
  <w:footnote w:type="continuationSeparator" w:id="1">
    <w:p w:rsidR="009F4F17" w:rsidRDefault="009F4F17" w:rsidP="002274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stylePaneFormatFilter w:val="3F01"/>
  <w:defaultTabStop w:val="420"/>
  <w:evenAndOddHeaders/>
  <w:drawingGridHorizontalSpacing w:val="158"/>
  <w:drawingGridVerticalSpacing w:val="579"/>
  <w:displayHorizontalDrawingGridEvery w:val="2"/>
  <w:characterSpacingControl w:val="compressPunctuation"/>
  <w:doNotValidateAgainstSchema/>
  <w:doNotDemarcateInvalidXml/>
  <w:hdrShapeDefaults>
    <o:shapedefaults v:ext="edit" spidmax="2560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</w:compat>
  <w:rsids>
    <w:rsidRoot w:val="0022746D"/>
    <w:rsid w:val="83D37485"/>
    <w:rsid w:val="A7FB9994"/>
    <w:rsid w:val="AD6D42A8"/>
    <w:rsid w:val="B1C9853D"/>
    <w:rsid w:val="BC83631E"/>
    <w:rsid w:val="BF5F8245"/>
    <w:rsid w:val="BF9B0D55"/>
    <w:rsid w:val="BFFFF571"/>
    <w:rsid w:val="C47F43FF"/>
    <w:rsid w:val="C5D922D8"/>
    <w:rsid w:val="C696B8EE"/>
    <w:rsid w:val="DF9DAC94"/>
    <w:rsid w:val="DFBF9922"/>
    <w:rsid w:val="E2EF256D"/>
    <w:rsid w:val="EB737454"/>
    <w:rsid w:val="F1DBE5C5"/>
    <w:rsid w:val="F37779EC"/>
    <w:rsid w:val="F51BFF76"/>
    <w:rsid w:val="F627FF0A"/>
    <w:rsid w:val="F79ADB4B"/>
    <w:rsid w:val="FBABFD4E"/>
    <w:rsid w:val="FBFF9D9C"/>
    <w:rsid w:val="FC3DCCBA"/>
    <w:rsid w:val="FC54726B"/>
    <w:rsid w:val="FF768B3F"/>
    <w:rsid w:val="FFBBD0C6"/>
    <w:rsid w:val="FFBBF554"/>
    <w:rsid w:val="000771FC"/>
    <w:rsid w:val="000D48C2"/>
    <w:rsid w:val="0011620E"/>
    <w:rsid w:val="00171D2D"/>
    <w:rsid w:val="0022746D"/>
    <w:rsid w:val="002A3657"/>
    <w:rsid w:val="002C2C4B"/>
    <w:rsid w:val="002C500A"/>
    <w:rsid w:val="002C60FE"/>
    <w:rsid w:val="00380D20"/>
    <w:rsid w:val="003931EB"/>
    <w:rsid w:val="003F5ADD"/>
    <w:rsid w:val="004C6314"/>
    <w:rsid w:val="004E4C20"/>
    <w:rsid w:val="004F1244"/>
    <w:rsid w:val="005149D7"/>
    <w:rsid w:val="0059014A"/>
    <w:rsid w:val="007A691E"/>
    <w:rsid w:val="007C4D07"/>
    <w:rsid w:val="0085711A"/>
    <w:rsid w:val="00952B04"/>
    <w:rsid w:val="009F01C5"/>
    <w:rsid w:val="009F4F17"/>
    <w:rsid w:val="00A822A5"/>
    <w:rsid w:val="00C84B16"/>
    <w:rsid w:val="00D15F6B"/>
    <w:rsid w:val="00D67805"/>
    <w:rsid w:val="00E35A02"/>
    <w:rsid w:val="00E360AA"/>
    <w:rsid w:val="00E945EA"/>
    <w:rsid w:val="00ED4E09"/>
    <w:rsid w:val="07B8D2F3"/>
    <w:rsid w:val="151FC99C"/>
    <w:rsid w:val="35FEABAB"/>
    <w:rsid w:val="3CD730B5"/>
    <w:rsid w:val="3EEF208C"/>
    <w:rsid w:val="3FFFC741"/>
    <w:rsid w:val="4C3FE030"/>
    <w:rsid w:val="556D6944"/>
    <w:rsid w:val="55FD264C"/>
    <w:rsid w:val="57FF22EE"/>
    <w:rsid w:val="58A7948D"/>
    <w:rsid w:val="59C7D930"/>
    <w:rsid w:val="5F6F0AAB"/>
    <w:rsid w:val="5FF6B69E"/>
    <w:rsid w:val="60FFC5BC"/>
    <w:rsid w:val="6A2FDC89"/>
    <w:rsid w:val="6BFCA7B1"/>
    <w:rsid w:val="76AC8621"/>
    <w:rsid w:val="76FF3708"/>
    <w:rsid w:val="77BB5168"/>
    <w:rsid w:val="79DBDC59"/>
    <w:rsid w:val="7B9B3CEE"/>
    <w:rsid w:val="7EA50547"/>
    <w:rsid w:val="7F3A4D35"/>
    <w:rsid w:val="7F7B95A9"/>
    <w:rsid w:val="7FE7DC53"/>
    <w:rsid w:val="7FEC6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 fillcolor="white">
      <v:fill color="whit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page number" w:qFormat="1"/>
    <w:lsdException w:name="List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746D"/>
    <w:pPr>
      <w:widowControl w:val="0"/>
      <w:suppressAutoHyphens/>
      <w:jc w:val="both"/>
    </w:pPr>
    <w:rPr>
      <w:rFonts w:ascii="Calibri" w:eastAsia="仿宋_GB2312" w:hAnsi="Calibr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22746D"/>
    <w:pPr>
      <w:suppressLineNumbers/>
      <w:spacing w:before="120" w:after="120"/>
    </w:pPr>
    <w:rPr>
      <w:i/>
      <w:iCs/>
      <w:sz w:val="24"/>
    </w:rPr>
  </w:style>
  <w:style w:type="paragraph" w:styleId="a4">
    <w:name w:val="Body Text"/>
    <w:basedOn w:val="a"/>
    <w:qFormat/>
    <w:rsid w:val="0022746D"/>
    <w:pPr>
      <w:spacing w:after="140" w:line="276" w:lineRule="auto"/>
    </w:pPr>
  </w:style>
  <w:style w:type="paragraph" w:styleId="a5">
    <w:name w:val="footer"/>
    <w:basedOn w:val="a"/>
    <w:qFormat/>
    <w:rsid w:val="0022746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22746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List"/>
    <w:basedOn w:val="a4"/>
    <w:qFormat/>
    <w:rsid w:val="0022746D"/>
  </w:style>
  <w:style w:type="character" w:styleId="a8">
    <w:name w:val="page number"/>
    <w:qFormat/>
    <w:rsid w:val="0022746D"/>
    <w:rPr>
      <w:rFonts w:ascii="Times New Roman" w:eastAsia="宋体" w:hAnsi="Times New Roman" w:cs="Times New Roman"/>
    </w:rPr>
  </w:style>
  <w:style w:type="character" w:customStyle="1" w:styleId="1">
    <w:name w:val="默认段落字体1"/>
    <w:qFormat/>
    <w:rsid w:val="0022746D"/>
  </w:style>
  <w:style w:type="paragraph" w:customStyle="1" w:styleId="Heading">
    <w:name w:val="Heading"/>
    <w:basedOn w:val="a"/>
    <w:next w:val="a4"/>
    <w:qFormat/>
    <w:rsid w:val="0022746D"/>
    <w:pPr>
      <w:keepNext/>
      <w:spacing w:before="240" w:after="120"/>
    </w:pPr>
    <w:rPr>
      <w:rFonts w:ascii="Liberation Sans" w:eastAsia="Noto Sans CJK SC Regular" w:hAnsi="Liberation Sans" w:cs="Noto Sans CJK SC Regular"/>
      <w:sz w:val="28"/>
      <w:szCs w:val="28"/>
    </w:rPr>
  </w:style>
  <w:style w:type="paragraph" w:customStyle="1" w:styleId="Index">
    <w:name w:val="Index"/>
    <w:basedOn w:val="a"/>
    <w:qFormat/>
    <w:rsid w:val="0022746D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</Words>
  <Characters>200</Characters>
  <Application>Microsoft Office Word</Application>
  <DocSecurity>0</DocSecurity>
  <Lines>1</Lines>
  <Paragraphs>1</Paragraphs>
  <ScaleCrop>false</ScaleCrop>
  <Company>china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greatwall</dc:creator>
  <cp:lastModifiedBy>演示人</cp:lastModifiedBy>
  <cp:revision>2</cp:revision>
  <cp:lastPrinted>2025-03-04T01:25:00Z</cp:lastPrinted>
  <dcterms:created xsi:type="dcterms:W3CDTF">2025-03-14T09:25:00Z</dcterms:created>
  <dcterms:modified xsi:type="dcterms:W3CDTF">2025-03-14T09:25:00Z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7BE6F704545D4BD108E047677356C7A7_43</vt:lpwstr>
  </property>
</Properties>
</file>