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bookmarkStart w:id="0" w:name="_GoBack"/>
      <w:r>
        <w:rPr>
          <w:rFonts w:hint="eastAsia"/>
        </w:rPr>
        <w:t>鄂尔多斯市人民政府办公厅关于调整全市防汛抗旱指挥部总指挥副总指挥的通知</w:t>
      </w:r>
    </w:p>
    <w:bookmarkEnd w:id="0"/>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 xml:space="preserve"> 鄂府办发〔2018〕53号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各旗区人民政府，市直各有关部门：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因人事变动和工作需要，市人民政府决定调整全市防汛抗旱指挥部总指挥和副总指挥。总指挥由代市长斯琴毕力格兼任，副总指挥由市委常委、副市长金武，市委常委、鄂尔多斯军分区司令员孙奎远，副市长石艳杰（常务副总指挥），市人民政府秘书长、办公厅主任张众志，市人民政府副秘书长陈旭辉，市水务局局长王健，市城乡建设委员会主任钟乌拉，武警鄂尔多斯支队支队长陈雪民，预备役90团参谋长张文华，市水务局副局长斯仁闹日布兼任</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鄂尔多斯市人民政府办公厅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2018年5月30日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3073FA"/>
    <w:rsid w:val="423073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2019-03-30T15:32:00Z</dcterms:created>
  <dc:creator>我愿意 你给我每天撒娇</dc:creator>
  <cp:lastModifiedBy>我愿意 你给我每天撒娇</cp:lastModifiedBy>
  <dcterms:modified xsi:type="dcterms:W3CDTF">2019-03-30T15:37:46Z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