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鄂尔多斯市人民政府大事记</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w:t>
      </w:r>
      <w:r>
        <w:rPr>
          <w:rFonts w:ascii="楷体_GB2312" w:hAnsi="黑体" w:eastAsia="楷体_GB2312"/>
          <w:sz w:val="32"/>
          <w:szCs w:val="32"/>
        </w:rPr>
        <w:t>201</w:t>
      </w:r>
      <w:r>
        <w:rPr>
          <w:rFonts w:hint="eastAsia" w:ascii="楷体_GB2312" w:hAnsi="黑体" w:eastAsia="楷体_GB2312"/>
          <w:sz w:val="32"/>
          <w:szCs w:val="32"/>
        </w:rPr>
        <w:t>8年</w:t>
      </w:r>
      <w:r>
        <w:rPr>
          <w:rFonts w:hint="eastAsia" w:ascii="楷体_GB2312" w:hAnsi="黑体" w:eastAsia="楷体_GB2312"/>
          <w:sz w:val="32"/>
          <w:szCs w:val="32"/>
          <w:lang w:val="en-US" w:eastAsia="zh-CN"/>
        </w:rPr>
        <w:t>5</w:t>
      </w:r>
      <w:r>
        <w:rPr>
          <w:rFonts w:hint="eastAsia" w:ascii="楷体_GB2312" w:hAnsi="黑体" w:eastAsia="楷体_GB2312"/>
          <w:sz w:val="32"/>
          <w:szCs w:val="32"/>
        </w:rPr>
        <w:t>月）</w:t>
      </w:r>
    </w:p>
    <w:p>
      <w:pPr>
        <w:rPr>
          <w:rFonts w:ascii="宋体" w:hAnsi="宋体" w:eastAsia="宋体" w:cs="宋体"/>
          <w:b w:val="0"/>
          <w:i w:val="0"/>
          <w:caps w:val="0"/>
          <w:color w:val="000000"/>
          <w:spacing w:val="0"/>
          <w:sz w:val="21"/>
          <w:szCs w:val="21"/>
          <w:shd w:val="clear" w:fill="FFFFFF"/>
        </w:rPr>
      </w:pPr>
    </w:p>
    <w:p>
      <w:pPr>
        <w:rPr>
          <w:rFonts w:ascii="宋体" w:hAnsi="宋体" w:eastAsia="宋体" w:cs="宋体"/>
          <w:b w:val="0"/>
          <w:i w:val="0"/>
          <w:caps w:val="0"/>
          <w:color w:val="000000"/>
          <w:spacing w:val="0"/>
          <w:sz w:val="21"/>
          <w:szCs w:val="21"/>
          <w:shd w:val="clear" w:fill="FFFFFF"/>
        </w:rPr>
      </w:pP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2日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自治区副主席张韶春率自治区环保督导组深入我市就生态环保工作进行督查指导并召开座谈会。市领导牛俊雁、斯琴毕力格、张占林、李文忠、吉日嘎拉图出席会议或陪同督导。</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书记牛俊雁主持召开书记专题会议，对打好污染防治攻坚战进行再调度再部署再落实。市委副书记、代市长斯琴毕力格，市委常委、东胜区委书记张占林，市政协副主席、乌审旗委书记吉日嘎拉图出席会议。部分旗区党政主要负责人和市直有关部门负责人参加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4日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书记牛俊雁深入鄂尔多斯高新技术产业开发区和鄂尔多斯空港物流园区调研，强调要牢固树立和践行新发展理念，始终坚持创新驱动，加快新旧动能转换，扎实推动经济高质量发展。市委常委、副市长金武，副市长、准格尔旗委书记麻永飞陪同调研。</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4日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全市嘎查村社区“两委”换届选举工作电视电话会议在康巴什召开。会议贯彻落实全区嘎查村社区“两委”换届选举工作会议精神，安排部署全市嘎查村社区“两委”换届选举工作。市委常委、组织部长刘瑞杰，市人大常委会副主任张月清出席会议并讲话。副市长刘建勋主持会议。</w:t>
      </w:r>
    </w:p>
    <w:p>
      <w:pPr>
        <w:ind w:firstLine="640"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5日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立夏时节的巴音昌呼格草原，风物宜人、奶酒飘香。5月5日，戊戌（2018）年成吉思汗查干苏鲁克大典那达慕在此隆重开幕。市委副书记、代市长斯琴毕力格，市委副书记、政法委书记于新芳，市委常委、副市长金武，市政协副主席孙树华，市政府秘书长张众志出席开幕式。副市长于仁杰主持开幕式。金武在</w:t>
      </w:r>
      <w:r>
        <w:rPr>
          <w:rFonts w:hint="eastAsia" w:ascii="宋体" w:hAnsi="宋体" w:eastAsia="宋体" w:cs="宋体"/>
          <w:b w:val="0"/>
          <w:i w:val="0"/>
          <w:caps w:val="0"/>
          <w:color w:val="000000"/>
          <w:spacing w:val="0"/>
          <w:sz w:val="32"/>
          <w:szCs w:val="32"/>
          <w:shd w:val="clear" w:fill="FFFFFF"/>
          <w:lang w:val="en-US" w:eastAsia="zh-CN"/>
        </w:rPr>
        <w:t>开幕式上致辞。</w:t>
      </w:r>
    </w:p>
    <w:p>
      <w:pPr>
        <w:ind w:firstLine="640"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6日</w:t>
      </w:r>
      <w:r>
        <w:rPr>
          <w:rFonts w:hint="eastAsia" w:ascii="宋体" w:hAnsi="宋体" w:eastAsia="宋体" w:cs="宋体"/>
          <w:b w:val="0"/>
          <w:i w:val="0"/>
          <w:caps w:val="0"/>
          <w:color w:val="000000"/>
          <w:spacing w:val="0"/>
          <w:sz w:val="32"/>
          <w:szCs w:val="32"/>
          <w:shd w:val="clear" w:fill="FFFFFF"/>
          <w:lang w:val="en-US" w:eastAsia="zh-CN"/>
        </w:rPr>
        <w:t xml:space="preserve">  市中心医院在康巴什分部举行消化疾病院士专家工作站揭牌仪式。中国工程院院士李兆申，市委书记牛俊雁出席仪式并为工作站揭牌。市委常委、组织部长刘瑞杰出席仪式并讲话，市人大常委会副主任出席仪式，副市长李文忠主持。</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8日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2018年鄂尔多斯市庆祝“五四”青年节表彰大会在康巴什举行，全市各界青年欢聚一堂，共同纪念共青团建立96周年暨“五四”运动99周年。市委副书记、政法委书记于新芳，市委常委、组织部长刘瑞杰，市委常委、宣传部长苏翠芳，市委常委倪嘉宇，市政协副主席乔明出席会议并为受表彰代表颁奖。</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8日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全市脱贫攻坚领导小组会议召开，对前一阶段脱贫攻坚大排查大整治专项行动中发现的问题进行全面梳理总结，分析研究下一阶段脱贫攻坚重点工作。市委副书记、代市长斯琴毕力格主持会议并讲话。市委副书记、政法委书记于新芳作工作部署。市政府秘书长张众志，各旗区、各相关部门及脱贫攻坚督查组主要负责人参加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9日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纪委党风廉政建设“两个责任”第一督导组来我市开展督导并召开汇报会。督导组副组长、自治区纪委监委第一纪检监察室主任李兵出席会议并讲话。市委书记牛俊雁主持会议并汇报党委主体责任落实情况。市委常委、纪委书记、监委主任冯超汇报纪委监督责任落实情况。斯琴毕力格、王建国等市领导，市纪委监委班子成员及市直有关部门负责人参加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10日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市委、市政府召开全市脱贫攻坚工作推进会，深入学习贯彻</w:t>
      </w:r>
      <w:r>
        <w:rPr>
          <w:rFonts w:hint="eastAsia" w:ascii="宋体" w:hAnsi="宋体" w:eastAsia="宋体" w:cs="宋体"/>
          <w:b w:val="0"/>
          <w:i w:val="0"/>
          <w:caps w:val="0"/>
          <w:color w:val="000000"/>
          <w:spacing w:val="0"/>
          <w:sz w:val="32"/>
          <w:szCs w:val="32"/>
          <w:shd w:val="clear" w:fill="FFFFFF"/>
        </w:rPr>
        <w:t>习近平总书记关于扶贫工作的重要论述</w:t>
      </w:r>
      <w:r>
        <w:rPr>
          <w:rFonts w:ascii="宋体" w:hAnsi="宋体" w:eastAsia="宋体" w:cs="宋体"/>
          <w:b w:val="0"/>
          <w:i w:val="0"/>
          <w:caps w:val="0"/>
          <w:color w:val="000000"/>
          <w:spacing w:val="0"/>
          <w:sz w:val="32"/>
          <w:szCs w:val="32"/>
          <w:shd w:val="clear" w:fill="FFFFFF"/>
        </w:rPr>
        <w:t>，认真贯彻落实自治区脱贫攻坚推进会精神，对全市脱贫攻坚工作进行再动员再部署，以具体行动维护习近平总书记权威和核心地位，以实际成效诠释忠诚与担当。市委书记牛俊雁出席会议并讲话。市委副书记、代市长斯琴毕力格主持会议。王建国、于新芳、刘瑞杰、张占林、孙奎远、苏翠芳、倪嘉宇等市四大班子在家领导和市中级人民法院、市人民检察院主要负责同志出席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10日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人大常委会人大财经委副主任委员石继安率统计法执法检查组到我市检查贯彻实施统计法相关情况并召开座谈会。市委常委、副市长金武出席会议并汇报我市贯彻实施统计法有关情况。市人大常委会副主任张月清主持会议。</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11日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市委召开理论学习中心组2018年第4次集体学习会，围绕“充分认识打好防范化解金融风险攻坚战的重要性和紧迫性，准确研判宏观经济形势，扎实有序推进防范化解金融风险攻坚战各项工作”这一主题进行了集体学习。牛俊雁、刘瑞杰、张占林、孙奎远、苏翠芳、倪嘉宇等市领导，市中级人民法院、市人民检察院负责人，市委、市政府各副秘书长，市直各部门及各人民团体、各有关开发区（园区）主要负责人参加学习会。苏翠芳主持学习会。</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11日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市委副书记、代市长斯琴毕力格深入伊金霍洛旗和准格尔旗调研。市委常委、副市长金武，副市长、准格尔旗委书记麻永飞，市政府秘书长张众志，伊金霍洛旗和市直有关部门负责人陪同调研。</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11日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市政府召开2018年第6次常务会议，审议《鄂尔多斯市生态文明建设目标评价考核办法 》《关于大力发展装配式建筑的实施方案》和《鄂尔多斯市“十三五”水资源开发利用规划》等事宜。市委副书记、代市长斯琴毕力格主持会议并讲话。市委常委、副市长金武，市委常委、市政府党组成员倪嘉宇，副市长李文忠、石艳杰、刘建勋，市政府党组成员、援兴办常务副主任马建峰，市政府秘书长张众志出席会议。鄂尔多斯军分区政委郜德全列席会议。</w:t>
      </w:r>
    </w:p>
    <w:p>
      <w:pPr>
        <w:ind w:firstLine="640" w:firstLineChars="200"/>
        <w:rPr>
          <w:rFonts w:hint="eastAsia" w:ascii="宋体" w:hAnsi="宋体" w:eastAsia="宋体" w:cs="宋体"/>
          <w:b w:val="0"/>
          <w:i w:val="0"/>
          <w:caps w:val="0"/>
          <w:color w:val="000000"/>
          <w:spacing w:val="0"/>
          <w:sz w:val="32"/>
          <w:szCs w:val="32"/>
          <w:shd w:val="clear" w:fill="FFFFFF"/>
        </w:rPr>
      </w:pP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12日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市委副书记、代市长斯琴毕力格深入达旗调研污染防治等工作。市政府秘书长张众志和市直有关部门负责人陪同调研。</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11日至12日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2018年市人才工作领导小组第一次（扩大）会议暨驻外人才工作站推进会在鄂尔多斯驻京人才工作站召开。会议深入学习贯彻中央、自治区党委和市委关于新形势下人才工作的新战略新要求，研究部署下一阶段重点工作任务。市委常委、组织部长刘瑞杰出席会议并讲话，副市长石艳杰主持会议。市人才工作领导小组各成员单位负责人，各旗区及有关单位负责人，各驻外人才工作站负责人，相关驻市企业代表参加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14日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2018年呼包鄂协同发展市长联席会议在包头市召开。市委副书记、代市长斯琴毕力格出席会议并作交流发言，市委常委、副市长金武出席会议。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 xml:space="preserve">15至16日 </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党委副书记、自治区主席布小林到我市达拉特旗、伊金霍洛旗、东胜区、准格尔旗调研，强调要坚决打好污染防治攻坚战，扎实推动经济高质量发展。自治区政府秘书长包振玉，自治区环保厅厅长向东，市领导斯琴毕力格、张占林、麻永飞参加调研。</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15日至16日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全国人大常委会副委员长蔡达峰率全国人大常委会执法检查组到我市，检查《中华人民共和国传染病防治法》贯彻实施情况。自治区人大常委会副主任吴团英，市委副书记、代市长斯琴毕力格，市委常委、东胜区委书记张占林，市委常委、副市长金武，市人大常委会副主任</w:t>
      </w:r>
      <w:bookmarkStart w:id="0" w:name="_GoBack"/>
      <w:bookmarkEnd w:id="0"/>
      <w:r>
        <w:rPr>
          <w:rFonts w:hint="eastAsia" w:ascii="宋体" w:hAnsi="宋体" w:eastAsia="宋体" w:cs="宋体"/>
          <w:b w:val="0"/>
          <w:i w:val="0"/>
          <w:caps w:val="0"/>
          <w:color w:val="000000"/>
          <w:spacing w:val="0"/>
          <w:sz w:val="32"/>
          <w:szCs w:val="32"/>
          <w:shd w:val="clear" w:fill="FFFFFF"/>
        </w:rPr>
        <w:t>等领导及相关部门负责人分别陪同检查。</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17日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市委副书记、代市长斯琴毕力格对全市智慧城市建设工作进行专题调研。副市长、准旗旗委书记麻永飞及市直有关部门负责人陪同调研。</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18日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市人民政府2018年第一次廉政工作暨“放管服”改革工作电视电话会议召开。会议的主要任务是贯彻落实中央、自治区、市纪委全会和国务院、自治区政府廉政工作会议，自治区推进“放管服”改革工作会议精神，研究部署全市政府系统党风廉政建设和“放管服”改革工作。市委副书记、代市长斯琴毕力格，市委常委、纪委书记、监察委员会主任冯超出席会议并讲话。市委常委、副市长金武主持会议。市委常委、政府党组成员倪嘉宇，副市长麻永飞、刘建勋出席会议。</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19日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2018年“中国旅游日”内蒙古鄂尔多斯市主题活动暨第七届鄂尔多斯牡丹旅游文化节开幕式在市文化艺术中心举行。市委常委倪嘉宇、市人大常委会副主任贺晋、市政协副主席乔明出席开幕式。倪嘉宇宣布“中国旅游日”内蒙古鄂尔多斯市主题活动暨第七届鄂尔多斯牡丹旅游文化节开幕。开幕式上，文明旅游志愿者宣读了文明旅游倡议书，相关部门及企业负责人发言。</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22日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内蒙古汇能煤电集团公司煤制天然气项目二期工程在伊金霍洛旗举行开工动员大会。市委副书记、代市长斯琴毕力格出席仪式并宣布项目开工，副市长麻永飞出席仪式。会议现场，斯琴毕力格、麻永飞等领导和项目业主单位负责人共同为内蒙古汇能煤电集团公司煤制天然气项目二期工程培土奠基。</w:t>
      </w:r>
    </w:p>
    <w:p>
      <w:pPr>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25日</w:t>
      </w:r>
      <w:r>
        <w:rPr>
          <w:rFonts w:hint="eastAsia" w:ascii="黑体" w:hAnsi="黑体" w:eastAsia="黑体" w:cs="黑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全市迎接国家卫生城市复审攻坚暨建设健康城市推进会议召开。市委副书记、代市长斯琴毕力格出席会议并讲话，副市长于仁杰主持会议并作部署，市政府秘书长张众志出席会议。</w:t>
      </w:r>
    </w:p>
    <w:p>
      <w:pPr>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25日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贯彻落实全国生态环境保护大会精神暨迎接中央环保督察“回头看”和全国人大常委会执法检查电视电话会议召开。市委副书记、代市长斯琴毕力格主持会议并讲话，市委副书记、政法委书记于新芳部署全市农村牧区人居环境整治工作，副市长李文忠部署迎接中央环保督察“回头看”和全国人大常委会执法检查相关工作，副市长麻永飞传达全国生态环境保护大会、全区做好全国人大常委会执法检查相关工作会议和全区中央环保督察反馈问题整改推进落实情况汇报会精神，市政府秘书长张众志出席会议。</w:t>
      </w:r>
    </w:p>
    <w:p>
      <w:pPr>
        <w:ind w:firstLine="640" w:firstLineChars="200"/>
        <w:rPr>
          <w:rFonts w:hint="eastAsia" w:ascii="宋体" w:hAnsi="宋体" w:eastAsia="宋体" w:cs="宋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28日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全市农村牧区产业发展暨产业扶贫现场会在达拉特旗、准格尔旗召开，会议通过现场观摩的形式，总结推广各地在农村牧区产业发展和产业扶贫方面的好经验好做法，继续强化市委、政府的总体要求和具体部署，进一步提升推进农村牧区产业发展和产业扶贫的能力和水平。与会人员先后来到达拉特旗白泥井镇，准格尔旗十二连城乡兴胜店村、西不拉村、羊羔壕社就现代农牧业发展、“企业+支部+合作社+农牧户”产业发展模式，以及推进土地流转、适度规模经营和产业扶贫等方面的经验做法进行了观摩调研，随后召开座谈会。市委副书记、政法委书记于新芳出席会议并讲话，副市长石艳杰主持会议。市直各有关部门负责人，各旗区党委、政府分管负责人及有关部门负责人，各苏木乡镇党委、政府主要负责人参加会议。</w:t>
      </w:r>
    </w:p>
    <w:p>
      <w:pPr>
        <w:ind w:firstLine="640"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rPr>
        <w:t>28日至29日</w:t>
      </w:r>
      <w:r>
        <w:rPr>
          <w:rFonts w:hint="eastAsia" w:ascii="宋体" w:hAnsi="宋体" w:eastAsia="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党委常委、统战部部长王莉霞率队先后深入鄂尔多斯伊斯兰教、佛教、基督教、天主教等主要宗教活动场所调研。市委常委、东胜区委书记张占林，市委常委、副市长金武，市委常委、统战部部长高占胜，副市长、准旗旗委书记麻永飞等分别陪同调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8" w:lineRule="atLeast"/>
        <w:ind w:firstLine="640" w:firstLineChars="200"/>
        <w:jc w:val="both"/>
        <w:textAlignment w:val="auto"/>
        <w:outlineLvl w:val="9"/>
        <w:rPr>
          <w:rFonts w:hint="eastAsia" w:ascii="宋体" w:hAnsi="宋体" w:eastAsia="宋体" w:cs="宋体"/>
          <w:b w:val="0"/>
          <w:i w:val="0"/>
          <w:caps w:val="0"/>
          <w:color w:val="000000"/>
          <w:spacing w:val="0"/>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8" w:lineRule="atLeast"/>
        <w:ind w:firstLine="640" w:firstLineChars="200"/>
        <w:jc w:val="both"/>
        <w:textAlignment w:val="auto"/>
        <w:outlineLvl w:val="9"/>
        <w:rPr>
          <w:rFonts w:hint="eastAsia" w:ascii="宋体" w:hAnsi="宋体" w:eastAsia="宋体" w:cs="宋体"/>
          <w:b w:val="0"/>
          <w:i w:val="0"/>
          <w:caps w:val="0"/>
          <w:color w:val="000000"/>
          <w:spacing w:val="0"/>
          <w:sz w:val="32"/>
          <w:szCs w:val="32"/>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8" w:lineRule="atLeast"/>
        <w:ind w:firstLine="640" w:firstLineChars="200"/>
        <w:jc w:val="both"/>
        <w:textAlignment w:val="auto"/>
        <w:outlineLvl w:val="9"/>
        <w:rPr>
          <w:rFonts w:hint="eastAsia" w:ascii="宋体" w:hAnsi="宋体" w:eastAsia="宋体" w:cs="宋体"/>
          <w:b w:val="0"/>
          <w:i w:val="0"/>
          <w:caps w:val="0"/>
          <w:color w:val="000000"/>
          <w:spacing w:val="0"/>
          <w:sz w:val="32"/>
          <w:szCs w:val="32"/>
          <w:shd w:val="clear" w:fill="FFFFFF"/>
          <w:lang w:val="en-US" w:eastAsia="zh-CN"/>
        </w:rPr>
      </w:pPr>
    </w:p>
    <w:p>
      <w:pPr>
        <w:rPr>
          <w:rFonts w:hint="eastAsia" w:ascii="宋体" w:hAnsi="宋体" w:eastAsia="宋体" w:cs="宋体"/>
          <w:b w:val="0"/>
          <w:i w:val="0"/>
          <w:caps w:val="0"/>
          <w:color w:val="000000"/>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00000000"/>
    <w:rsid w:val="015F5524"/>
    <w:rsid w:val="04C62EE4"/>
    <w:rsid w:val="09A10533"/>
    <w:rsid w:val="0EB24E6B"/>
    <w:rsid w:val="0F0F2911"/>
    <w:rsid w:val="17660618"/>
    <w:rsid w:val="187A2756"/>
    <w:rsid w:val="1C695A06"/>
    <w:rsid w:val="1DB475AE"/>
    <w:rsid w:val="20A80C59"/>
    <w:rsid w:val="2281349F"/>
    <w:rsid w:val="29537C49"/>
    <w:rsid w:val="2D9F9DC6"/>
    <w:rsid w:val="341B7A0A"/>
    <w:rsid w:val="345C7A02"/>
    <w:rsid w:val="3F884ACF"/>
    <w:rsid w:val="43757235"/>
    <w:rsid w:val="533C0223"/>
    <w:rsid w:val="67527B46"/>
    <w:rsid w:val="6D472BD4"/>
    <w:rsid w:val="75117841"/>
    <w:rsid w:val="77525AEC"/>
    <w:rsid w:val="7DBD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3839</Words>
  <Characters>3890</Characters>
  <Lines>0</Lines>
  <Paragraphs>0</Paragraphs>
  <TotalTime>152</TotalTime>
  <ScaleCrop>false</ScaleCrop>
  <LinksUpToDate>false</LinksUpToDate>
  <CharactersWithSpaces>3945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yx</dc:creator>
  <cp:lastModifiedBy>Administrator</cp:lastModifiedBy>
  <dcterms:modified xsi:type="dcterms:W3CDTF">2023-06-15T07:38:07Z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6E443C54841C4A32A6F8909EDF121326</vt:lpwstr>
  </property>
</Properties>
</file>