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鄂尔多斯市人民政府大事记</w:t>
      </w: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w:t>
      </w:r>
      <w:r>
        <w:rPr>
          <w:rFonts w:ascii="楷体_GB2312" w:hAnsi="黑体" w:eastAsia="楷体_GB2312"/>
          <w:sz w:val="32"/>
          <w:szCs w:val="32"/>
        </w:rPr>
        <w:t>201</w:t>
      </w:r>
      <w:r>
        <w:rPr>
          <w:rFonts w:hint="eastAsia" w:ascii="楷体_GB2312" w:hAnsi="黑体" w:eastAsia="楷体_GB2312"/>
          <w:sz w:val="32"/>
          <w:szCs w:val="32"/>
        </w:rPr>
        <w:t>8年</w:t>
      </w:r>
      <w:r>
        <w:rPr>
          <w:rFonts w:hint="eastAsia" w:ascii="楷体_GB2312" w:hAnsi="黑体" w:eastAsia="楷体_GB2312"/>
          <w:sz w:val="32"/>
          <w:szCs w:val="32"/>
          <w:lang w:val="en-US" w:eastAsia="zh-CN"/>
        </w:rPr>
        <w:t>3</w:t>
      </w:r>
      <w:r>
        <w:rPr>
          <w:rFonts w:hint="eastAsia" w:ascii="楷体_GB2312" w:hAnsi="黑体" w:eastAsia="楷体_GB2312"/>
          <w:sz w:val="32"/>
          <w:szCs w:val="32"/>
        </w:rPr>
        <w:t>月）</w:t>
      </w:r>
    </w:p>
    <w:p>
      <w:pPr>
        <w:spacing w:line="560" w:lineRule="exact"/>
        <w:jc w:val="center"/>
        <w:rPr>
          <w:rFonts w:ascii="楷体_GB2312" w:hAnsi="黑体" w:eastAsia="楷体_GB2312"/>
          <w:sz w:val="32"/>
          <w:szCs w:val="32"/>
        </w:rPr>
      </w:pPr>
    </w:p>
    <w:p>
      <w:pPr>
        <w:spacing w:line="560" w:lineRule="exact"/>
        <w:ind w:firstLine="640" w:firstLineChars="200"/>
        <w:rPr>
          <w:rFonts w:hint="eastAsia" w:ascii="宋体" w:hAnsi="宋体" w:cs="宋体"/>
          <w:b w:val="0"/>
          <w:i w:val="0"/>
          <w:caps w:val="0"/>
          <w:color w:val="000000"/>
          <w:spacing w:val="0"/>
          <w:sz w:val="32"/>
          <w:szCs w:val="32"/>
          <w:shd w:val="clear" w:fill="FFFFFF"/>
          <w:lang w:eastAsia="zh-CN"/>
        </w:rPr>
      </w:pPr>
      <w:r>
        <w:rPr>
          <w:rFonts w:hint="eastAsia" w:ascii="黑体" w:hAnsi="黑体" w:eastAsia="黑体"/>
          <w:sz w:val="32"/>
          <w:szCs w:val="32"/>
          <w:lang w:val="en-US" w:eastAsia="zh-CN"/>
        </w:rPr>
        <w:t>1</w:t>
      </w:r>
      <w:r>
        <w:rPr>
          <w:rFonts w:ascii="黑体" w:hAnsi="黑体" w:eastAsia="黑体"/>
          <w:sz w:val="32"/>
          <w:szCs w:val="32"/>
        </w:rPr>
        <w:t>日</w:t>
      </w:r>
      <w:r>
        <w:rPr>
          <w:rFonts w:hint="eastAsia" w:ascii="宋体" w:hAnsi="宋体"/>
          <w:sz w:val="32"/>
          <w:szCs w:val="32"/>
        </w:rPr>
        <w:t xml:space="preserve">  </w:t>
      </w:r>
      <w:r>
        <w:rPr>
          <w:rFonts w:ascii="宋体" w:hAnsi="宋体" w:eastAsia="宋体" w:cs="宋体"/>
          <w:b w:val="0"/>
          <w:i w:val="0"/>
          <w:caps w:val="0"/>
          <w:color w:val="000000"/>
          <w:spacing w:val="0"/>
          <w:sz w:val="32"/>
          <w:szCs w:val="32"/>
          <w:shd w:val="clear" w:fill="FFFFFF"/>
        </w:rPr>
        <w:t>2月28日至3月1日，全市精准脱贫三年攻坚行动动员培训大会在康巴什区召开。市委书记牛俊雁出席会议并讲话。王建国等市四大班子领导，市中级人民法院院长、市人民检察院检察长出席会议。市委副书记、政法委书记于新芳主持会议并作总结讲话</w:t>
      </w:r>
      <w:r>
        <w:rPr>
          <w:rFonts w:hint="eastAsia" w:ascii="宋体" w:hAnsi="宋体" w:cs="宋体"/>
          <w:b w:val="0"/>
          <w:i w:val="0"/>
          <w:caps w:val="0"/>
          <w:color w:val="000000"/>
          <w:spacing w:val="0"/>
          <w:sz w:val="32"/>
          <w:szCs w:val="32"/>
          <w:shd w:val="clear" w:fill="FFFFFF"/>
          <w:lang w:eastAsia="zh-CN"/>
        </w:rPr>
        <w:t>。</w:t>
      </w:r>
      <w:r>
        <w:rPr>
          <w:rFonts w:ascii="宋体" w:hAnsi="宋体" w:eastAsia="宋体" w:cs="宋体"/>
          <w:b w:val="0"/>
          <w:i w:val="0"/>
          <w:caps w:val="0"/>
          <w:color w:val="000000"/>
          <w:spacing w:val="0"/>
          <w:sz w:val="32"/>
          <w:szCs w:val="32"/>
          <w:shd w:val="clear" w:fill="FFFFFF"/>
        </w:rPr>
        <w:t>动员大会上，石艳杰就全市精准脱贫三年攻坚行动工作作了安排部署</w:t>
      </w:r>
      <w:r>
        <w:rPr>
          <w:rFonts w:hint="eastAsia" w:ascii="宋体" w:hAnsi="宋体" w:cs="宋体"/>
          <w:b w:val="0"/>
          <w:i w:val="0"/>
          <w:caps w:val="0"/>
          <w:color w:val="000000"/>
          <w:spacing w:val="0"/>
          <w:sz w:val="32"/>
          <w:szCs w:val="32"/>
          <w:shd w:val="clear" w:fill="FFFFFF"/>
          <w:lang w:eastAsia="zh-CN"/>
        </w:rPr>
        <w:t>。</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 xml:space="preserve">1日  </w:t>
      </w:r>
      <w:r>
        <w:rPr>
          <w:rFonts w:ascii="宋体" w:hAnsi="宋体" w:eastAsia="宋体" w:cs="宋体"/>
          <w:b w:val="0"/>
          <w:i w:val="0"/>
          <w:caps w:val="0"/>
          <w:color w:val="000000"/>
          <w:spacing w:val="0"/>
          <w:sz w:val="32"/>
          <w:szCs w:val="32"/>
          <w:shd w:val="clear" w:fill="FFFFFF"/>
        </w:rPr>
        <w:t>全市“放管服”改革工作现场推进会召开。会议深入落实中央、自治区“放管服”改革的有关部署要求，总结推广近年来我市“放管服”改革成果，研究部署下一阶段重点工作。自治区编办副主任张小平，市委副书记、政法委书记于新芳出席会议并讲话。市委常委、组织部长刘瑞杰，市委常委、副市长金武，市政府党组成员张众志出席会议。市直有关单位负责人参加会议。金武主持会议。</w:t>
      </w:r>
    </w:p>
    <w:p>
      <w:pPr>
        <w:spacing w:line="560" w:lineRule="exact"/>
        <w:ind w:firstLine="640" w:firstLineChars="200"/>
        <w:rPr>
          <w:rFonts w:hint="eastAsia" w:ascii="宋体" w:hAnsi="宋体" w:eastAsia="宋体" w:cs="宋体"/>
          <w:b w:val="0"/>
          <w:i w:val="0"/>
          <w:caps w:val="0"/>
          <w:color w:val="000000"/>
          <w:spacing w:val="0"/>
          <w:sz w:val="32"/>
          <w:szCs w:val="32"/>
          <w:shd w:val="clear" w:fill="FFFFFF"/>
          <w:lang w:val="en-US" w:eastAsia="zh-CN"/>
        </w:rPr>
      </w:pPr>
      <w:r>
        <w:rPr>
          <w:rFonts w:hint="eastAsia" w:ascii="黑体" w:hAnsi="黑体" w:eastAsia="黑体" w:cs="黑体"/>
          <w:b w:val="0"/>
          <w:i w:val="0"/>
          <w:caps w:val="0"/>
          <w:color w:val="000000"/>
          <w:spacing w:val="0"/>
          <w:sz w:val="32"/>
          <w:szCs w:val="32"/>
          <w:shd w:val="clear" w:fill="FFFFFF"/>
          <w:lang w:val="en-US" w:eastAsia="zh-CN"/>
        </w:rPr>
        <w:t xml:space="preserve">3日至4日  </w:t>
      </w:r>
      <w:r>
        <w:rPr>
          <w:rFonts w:ascii="宋体" w:hAnsi="宋体" w:eastAsia="宋体" w:cs="宋体"/>
          <w:b w:val="0"/>
          <w:i w:val="0"/>
          <w:caps w:val="0"/>
          <w:color w:val="000000"/>
          <w:spacing w:val="0"/>
          <w:sz w:val="32"/>
          <w:szCs w:val="32"/>
          <w:shd w:val="clear" w:fill="FFFFFF"/>
        </w:rPr>
        <w:t>黄河防总常务副总指挥、黄委主任岳中明率检查组来我市检查防凌工作，对防凌准备工作进行再检查、再部署、再落实。自治区政府副秘书长李阔，自治区水利厅厅长，市领导牛俊雁、金武、石艳杰等陪同。期间，岳中明一行还深入东红海子湿地公园、乌兰木伦河以及乌兰木伦水库进行实地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210" w:rightChars="-100" w:firstLine="640"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val="en-US" w:eastAsia="zh-CN"/>
        </w:rPr>
        <w:t>7</w:t>
      </w:r>
      <w:r>
        <w:rPr>
          <w:rFonts w:ascii="黑体" w:hAnsi="黑体" w:eastAsia="黑体"/>
          <w:sz w:val="32"/>
          <w:szCs w:val="32"/>
        </w:rPr>
        <w:t>日</w:t>
      </w: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ascii="宋体" w:hAnsi="宋体" w:eastAsia="宋体" w:cs="宋体"/>
          <w:b w:val="0"/>
          <w:i w:val="0"/>
          <w:caps w:val="0"/>
          <w:color w:val="000000"/>
          <w:spacing w:val="0"/>
          <w:sz w:val="32"/>
          <w:szCs w:val="32"/>
          <w:shd w:val="clear" w:fill="FFFFFF"/>
        </w:rPr>
        <w:t>市委书记牛俊雁赴杭锦旗召开会议，听取精准脱贫工作汇报，并就杭锦旗今后发展提出明确要求。他强调，要深入贯彻落实习近平新时代中国特色社会主义思想，认真学习贯彻习近平总书记在参加十三届全国人大一次会议内蒙古代表团审议时的重要讲话精神，扎实做好精准脱贫各项工作，坚决打好精准脱贫攻坚战。市委常委、副市长金武出席会议。市政协副主席、杭锦旗委书记金广军汇报相关情况，市直有关部门负责人参加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315" w:rightChars="-150" w:firstLine="640" w:firstLineChars="200"/>
        <w:jc w:val="both"/>
        <w:textAlignment w:val="auto"/>
        <w:outlineLvl w:val="9"/>
        <w:rPr>
          <w:rFonts w:ascii="宋体" w:hAnsi="宋体" w:eastAsia="宋体" w:cs="宋体"/>
          <w:b w:val="0"/>
          <w:i w:val="0"/>
          <w:caps w:val="0"/>
          <w:color w:val="000000"/>
          <w:spacing w:val="0"/>
          <w:sz w:val="32"/>
          <w:szCs w:val="32"/>
          <w:shd w:val="clear" w:fill="FFFFFF"/>
        </w:rPr>
      </w:pPr>
      <w:r>
        <w:rPr>
          <w:rFonts w:hint="eastAsia" w:ascii="黑体" w:hAnsi="黑体" w:eastAsia="黑体" w:cs="黑体"/>
          <w:color w:val="000000" w:themeColor="text1"/>
          <w:sz w:val="32"/>
          <w:szCs w:val="32"/>
          <w:lang w:val="en-US" w:eastAsia="zh-CN"/>
          <w14:textFill>
            <w14:solidFill>
              <w14:schemeClr w14:val="tx1"/>
            </w14:solidFill>
          </w14:textFill>
        </w:rPr>
        <w:t xml:space="preserve">8日  </w:t>
      </w:r>
      <w:r>
        <w:rPr>
          <w:rFonts w:ascii="宋体" w:hAnsi="宋体" w:eastAsia="宋体" w:cs="宋体"/>
          <w:b w:val="0"/>
          <w:i w:val="0"/>
          <w:caps w:val="0"/>
          <w:color w:val="000000"/>
          <w:spacing w:val="0"/>
          <w:sz w:val="32"/>
          <w:szCs w:val="32"/>
          <w:shd w:val="clear" w:fill="FFFFFF"/>
        </w:rPr>
        <w:t>全国人大代表、内蒙古鄂尔多斯市市长龚明珠表示，以煤炭为主的资源型城市可从延长资源型产业链、调整优化产业结构、节能减排等三个方面出发，推动经济向高质量发展换挡升级。</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9日</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市四届人大常委会第二次会议召开。市人大常委会副主任张月清、贺晋、杨明、王评、何涛，秘书长樊俊平出席会议。市委常委、副市长金武，副市长、市公安局局长呼禾，市人民检察院检察长杨世林，市中级人民法院副院长艾飞，市人大常委会副处级以上干部和各旗区人大常委会负责人等列席会议。</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12日</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市人大常委会2018年立法工作部署会议召开。市人大常委会副主任杨明</w:t>
      </w:r>
      <w:bookmarkStart w:id="0" w:name="_GoBack"/>
      <w:bookmarkEnd w:id="0"/>
      <w:r>
        <w:rPr>
          <w:rFonts w:ascii="宋体" w:hAnsi="宋体" w:eastAsia="宋体" w:cs="宋体"/>
          <w:b w:val="0"/>
          <w:i w:val="0"/>
          <w:caps w:val="0"/>
          <w:color w:val="000000"/>
          <w:spacing w:val="0"/>
          <w:sz w:val="32"/>
          <w:szCs w:val="32"/>
          <w:shd w:val="clear" w:fill="FFFFFF"/>
        </w:rPr>
        <w:t>、王评，副市长李文忠，市人大常委会秘书长樊俊平出席会议。</w:t>
      </w:r>
    </w:p>
    <w:p>
      <w:pPr>
        <w:spacing w:line="560" w:lineRule="exact"/>
        <w:ind w:firstLine="640" w:firstLineChars="200"/>
        <w:rPr>
          <w:rFonts w:ascii="宋体" w:hAnsi="宋体" w:eastAsia="宋体" w:cs="宋体"/>
          <w:b w:val="0"/>
          <w:i w:val="0"/>
          <w:caps w:val="0"/>
          <w:color w:val="000000"/>
          <w:spacing w:val="0"/>
          <w:sz w:val="32"/>
          <w:szCs w:val="32"/>
          <w:shd w:val="clear" w:fill="FFFFFF"/>
          <w:vertAlign w:val="baseline"/>
        </w:rPr>
      </w:pPr>
      <w:r>
        <w:rPr>
          <w:rFonts w:hint="eastAsia" w:ascii="黑体" w:hAnsi="黑体" w:eastAsia="黑体" w:cs="黑体"/>
          <w:b w:val="0"/>
          <w:i w:val="0"/>
          <w:caps w:val="0"/>
          <w:color w:val="000000"/>
          <w:spacing w:val="0"/>
          <w:sz w:val="32"/>
          <w:szCs w:val="32"/>
          <w:shd w:val="clear" w:fill="FFFFFF"/>
          <w:vertAlign w:val="baseline"/>
          <w:lang w:val="en-US" w:eastAsia="zh-CN"/>
        </w:rPr>
        <w:t xml:space="preserve">13日  </w:t>
      </w:r>
      <w:r>
        <w:rPr>
          <w:rFonts w:ascii="宋体" w:hAnsi="宋体" w:eastAsia="宋体" w:cs="宋体"/>
          <w:b w:val="0"/>
          <w:i w:val="0"/>
          <w:caps w:val="0"/>
          <w:color w:val="000000"/>
          <w:spacing w:val="0"/>
          <w:sz w:val="32"/>
          <w:szCs w:val="32"/>
          <w:shd w:val="clear" w:fill="FFFFFF"/>
          <w:vertAlign w:val="baseline"/>
        </w:rPr>
        <w:t>全市环境保护推进工作会在康巴什召开。会议全面贯彻落实全国、全区环保工作会议、市委四届五次全会和全市“两会”精神，总结2017年全市环保工作，研究部署2018年环境保护重点工作。副市长李文忠出席会议并讲话。</w:t>
      </w:r>
    </w:p>
    <w:p>
      <w:pPr>
        <w:spacing w:line="560" w:lineRule="exact"/>
        <w:ind w:firstLine="640" w:firstLineChars="200"/>
        <w:rPr>
          <w:rFonts w:hint="eastAsia" w:ascii="宋体" w:hAnsi="宋体" w:eastAsia="宋体" w:cs="宋体"/>
          <w:b w:val="0"/>
          <w:i w:val="0"/>
          <w:caps w:val="0"/>
          <w:color w:val="000000"/>
          <w:spacing w:val="0"/>
          <w:sz w:val="32"/>
          <w:szCs w:val="32"/>
          <w:shd w:val="clear" w:fill="FFFFFF"/>
          <w:vertAlign w:val="baseline"/>
        </w:rPr>
      </w:pPr>
      <w:r>
        <w:rPr>
          <w:rFonts w:hint="eastAsia" w:ascii="黑体" w:hAnsi="黑体" w:eastAsia="黑体" w:cs="黑体"/>
          <w:b w:val="0"/>
          <w:i w:val="0"/>
          <w:caps w:val="0"/>
          <w:color w:val="000000"/>
          <w:spacing w:val="0"/>
          <w:sz w:val="32"/>
          <w:szCs w:val="32"/>
          <w:shd w:val="clear" w:fill="FFFFFF"/>
          <w:vertAlign w:val="baseline"/>
          <w:lang w:val="en-US" w:eastAsia="zh-CN"/>
        </w:rPr>
        <w:t>14日</w:t>
      </w:r>
      <w:r>
        <w:rPr>
          <w:rFonts w:hint="eastAsia" w:ascii="宋体" w:hAnsi="宋体" w:cs="宋体"/>
          <w:b w:val="0"/>
          <w:i w:val="0"/>
          <w:caps w:val="0"/>
          <w:color w:val="000000"/>
          <w:spacing w:val="0"/>
          <w:sz w:val="32"/>
          <w:szCs w:val="32"/>
          <w:shd w:val="clear" w:fill="FFFFFF"/>
          <w:vertAlign w:val="baseline"/>
          <w:lang w:val="en-US" w:eastAsia="zh-CN"/>
        </w:rPr>
        <w:t xml:space="preserve">  </w:t>
      </w:r>
      <w:r>
        <w:rPr>
          <w:rFonts w:hint="eastAsia" w:ascii="宋体" w:hAnsi="宋体" w:eastAsia="宋体" w:cs="宋体"/>
          <w:b w:val="0"/>
          <w:i w:val="0"/>
          <w:caps w:val="0"/>
          <w:color w:val="000000"/>
          <w:spacing w:val="0"/>
          <w:sz w:val="32"/>
          <w:szCs w:val="32"/>
          <w:shd w:val="clear" w:fill="FFFFFF"/>
          <w:vertAlign w:val="baseline"/>
        </w:rPr>
        <w:t>市委书记牛俊雁主持召开专题会议，听取全市园区发展情况汇报，并就下一阶段重点工作任务进行安排部署。市领导张占林、金武、麻永飞、吉日嘎拉图、金广军出席会议。各旗区和市直有关部门负责人，各经济开发区(园区)主要负责人参加会议。会上，市委常委、副市长金武通报了全市园区发展情况，副市长麻永飞通报了全市园区项目建设情况，各旗区及市高新区、空港物流园区分别作了汇报。</w:t>
      </w:r>
    </w:p>
    <w:p>
      <w:pPr>
        <w:spacing w:line="560" w:lineRule="exact"/>
        <w:ind w:firstLine="640" w:firstLineChars="200"/>
        <w:rPr>
          <w:rFonts w:ascii="宋体" w:hAnsi="宋体" w:eastAsia="宋体" w:cs="宋体"/>
          <w:b w:val="0"/>
          <w:i w:val="0"/>
          <w:caps w:val="0"/>
          <w:color w:val="000000"/>
          <w:spacing w:val="0"/>
          <w:sz w:val="32"/>
          <w:szCs w:val="32"/>
          <w:shd w:val="clear" w:fill="FFFFFF"/>
          <w:vertAlign w:val="baseline"/>
        </w:rPr>
      </w:pPr>
      <w:r>
        <w:rPr>
          <w:rFonts w:hint="eastAsia" w:ascii="黑体" w:hAnsi="黑体" w:eastAsia="黑体" w:cs="黑体"/>
          <w:b w:val="0"/>
          <w:i w:val="0"/>
          <w:caps w:val="0"/>
          <w:color w:val="000000"/>
          <w:spacing w:val="0"/>
          <w:sz w:val="32"/>
          <w:szCs w:val="32"/>
          <w:shd w:val="clear" w:fill="FFFFFF"/>
          <w:vertAlign w:val="baseline"/>
          <w:lang w:val="en-US" w:eastAsia="zh-CN"/>
        </w:rPr>
        <w:t>14日</w:t>
      </w:r>
      <w:r>
        <w:rPr>
          <w:rFonts w:hint="eastAsia" w:ascii="宋体" w:hAnsi="宋体" w:cs="宋体"/>
          <w:b w:val="0"/>
          <w:i w:val="0"/>
          <w:caps w:val="0"/>
          <w:color w:val="000000"/>
          <w:spacing w:val="0"/>
          <w:sz w:val="32"/>
          <w:szCs w:val="32"/>
          <w:shd w:val="clear" w:fill="FFFFFF"/>
          <w:vertAlign w:val="baseline"/>
          <w:lang w:val="en-US" w:eastAsia="zh-CN"/>
        </w:rPr>
        <w:t xml:space="preserve">  </w:t>
      </w:r>
      <w:r>
        <w:rPr>
          <w:rFonts w:ascii="宋体" w:hAnsi="宋体" w:eastAsia="宋体" w:cs="宋体"/>
          <w:b w:val="0"/>
          <w:i w:val="0"/>
          <w:caps w:val="0"/>
          <w:color w:val="000000"/>
          <w:spacing w:val="0"/>
          <w:sz w:val="32"/>
          <w:szCs w:val="32"/>
          <w:shd w:val="clear" w:fill="FFFFFF"/>
          <w:vertAlign w:val="baseline"/>
        </w:rPr>
        <w:t>全市食品药品监督管理暨党风廉政建设工作会议在康巴什召开。会前，市委书记牛俊雁对全市食品药品监督管理工作作出重要批示，会议传达了牛俊雁的重要批示。副市长、市公安局局长呼禾出席会议并讲话。</w:t>
      </w:r>
    </w:p>
    <w:p>
      <w:pPr>
        <w:spacing w:line="560" w:lineRule="exact"/>
        <w:ind w:firstLine="640" w:firstLineChars="200"/>
        <w:rPr>
          <w:rFonts w:ascii="宋体" w:hAnsi="宋体" w:eastAsia="宋体" w:cs="宋体"/>
          <w:b w:val="0"/>
          <w:i w:val="0"/>
          <w:caps w:val="0"/>
          <w:color w:val="000000"/>
          <w:spacing w:val="0"/>
          <w:sz w:val="32"/>
          <w:szCs w:val="32"/>
          <w:shd w:val="clear" w:fill="FFFFFF"/>
          <w:vertAlign w:val="baseline"/>
        </w:rPr>
      </w:pPr>
      <w:r>
        <w:rPr>
          <w:rFonts w:hint="eastAsia" w:ascii="黑体" w:hAnsi="黑体" w:eastAsia="黑体" w:cs="黑体"/>
          <w:b w:val="0"/>
          <w:i w:val="0"/>
          <w:caps w:val="0"/>
          <w:color w:val="000000"/>
          <w:spacing w:val="0"/>
          <w:sz w:val="32"/>
          <w:szCs w:val="32"/>
          <w:shd w:val="clear" w:fill="FFFFFF"/>
          <w:vertAlign w:val="baseline"/>
          <w:lang w:val="en-US" w:eastAsia="zh-CN"/>
        </w:rPr>
        <w:t>15日</w:t>
      </w:r>
      <w:r>
        <w:rPr>
          <w:rFonts w:hint="eastAsia" w:ascii="宋体" w:hAnsi="宋体" w:cs="宋体"/>
          <w:b w:val="0"/>
          <w:i w:val="0"/>
          <w:caps w:val="0"/>
          <w:color w:val="000000"/>
          <w:spacing w:val="0"/>
          <w:sz w:val="32"/>
          <w:szCs w:val="32"/>
          <w:shd w:val="clear" w:fill="FFFFFF"/>
          <w:vertAlign w:val="baseline"/>
          <w:lang w:val="en-US" w:eastAsia="zh-CN"/>
        </w:rPr>
        <w:t xml:space="preserve">  </w:t>
      </w:r>
      <w:r>
        <w:rPr>
          <w:rFonts w:ascii="宋体" w:hAnsi="宋体" w:eastAsia="宋体" w:cs="宋体"/>
          <w:b w:val="0"/>
          <w:i w:val="0"/>
          <w:caps w:val="0"/>
          <w:color w:val="000000"/>
          <w:spacing w:val="0"/>
          <w:sz w:val="32"/>
          <w:szCs w:val="32"/>
          <w:shd w:val="clear" w:fill="FFFFFF"/>
          <w:vertAlign w:val="baseline"/>
        </w:rPr>
        <w:t>市委书记牛俊雁来到鄂尔多斯博物馆，参观《信仰的力量——中国共产党人的初心使命和家国情怀展》。于新芳、刘瑞杰、金武等市四大班子领导，鄂尔多斯军分区政委郜德全以及市直有关部门负责同志一同参观。</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vertAlign w:val="baseline"/>
          <w:lang w:val="en-US" w:eastAsia="zh-CN"/>
        </w:rPr>
        <w:t>16日</w:t>
      </w:r>
      <w:r>
        <w:rPr>
          <w:rFonts w:hint="eastAsia" w:ascii="宋体" w:hAnsi="宋体" w:cs="宋体"/>
          <w:b w:val="0"/>
          <w:i w:val="0"/>
          <w:caps w:val="0"/>
          <w:color w:val="000000"/>
          <w:spacing w:val="0"/>
          <w:sz w:val="32"/>
          <w:szCs w:val="32"/>
          <w:shd w:val="clear" w:fill="FFFFFF"/>
          <w:vertAlign w:val="baseline"/>
          <w:lang w:val="en-US" w:eastAsia="zh-CN"/>
        </w:rPr>
        <w:t xml:space="preserve">  </w:t>
      </w:r>
      <w:r>
        <w:rPr>
          <w:rFonts w:ascii="宋体" w:hAnsi="宋体" w:eastAsia="宋体" w:cs="宋体"/>
          <w:b w:val="0"/>
          <w:i w:val="0"/>
          <w:caps w:val="0"/>
          <w:color w:val="000000"/>
          <w:spacing w:val="0"/>
          <w:sz w:val="32"/>
          <w:szCs w:val="32"/>
          <w:shd w:val="clear" w:fill="FFFFFF"/>
        </w:rPr>
        <w:t>由市委组织部主办的“不忘初心 牢记使命”学习贯彻党的十九大精神知识竞赛总决赛，在市广播电视台一号演播大厅举行。市委常委、组织部长刘瑞杰，副市长李文忠，市政协副主席出席并观看比赛。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315" w:rightChars="-150" w:firstLine="640" w:firstLineChars="200"/>
        <w:jc w:val="both"/>
        <w:textAlignment w:val="auto"/>
        <w:outlineLvl w:val="9"/>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 xml:space="preserve">19日 </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全市“扫黄打非”工作会议在康巴什召开，会议深入学习贯彻习近平新时代中国特色社会主义思想和党的十九大精神，全面贯彻落实全国、全区“扫黄打非”工作电视电话会议精神，总结2017年工作，分析当前形势，安排部署2018年工作。市委常委、宣传部长苏翠芳出席会议并讲话，副市长麻永飞主持会议。</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22日至23日</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自治区副主席段志强深入我市准格尔旗、东胜区和达拉特旗调研，强调要深入学习贯彻习近平总书记参加十三届全国人大一次会议内蒙古代表团审议时的重要讲话精神，持续加大项目建设力度，加快新旧动能转换，扎实推动工业经济高质量发展。自治区政府副秘书长曹晓斌，市领导牛俊雁、龚明珠、张占林、麻永飞分别陪同调研。</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23日</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鄂尔多斯尚德艾康抗癌药物研发及中试基地项目建设开工仪式在鄂尔多斯高新区举行。市人大常委会副主任王评、副市长于仁杰、市政协副主席姬耕耘出席开工仪式。</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23日</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由市民政局主办的“牢记社工心 建功新时代”全市社会工作主题宣传周活动启动仪式在康巴什举行。副市长于仁杰出席启动仪式并讲话。</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 xml:space="preserve">23日  </w:t>
      </w:r>
      <w:r>
        <w:rPr>
          <w:rFonts w:ascii="宋体" w:hAnsi="宋体" w:eastAsia="宋体" w:cs="宋体"/>
          <w:b w:val="0"/>
          <w:i w:val="0"/>
          <w:caps w:val="0"/>
          <w:color w:val="000000"/>
          <w:spacing w:val="0"/>
          <w:sz w:val="32"/>
          <w:szCs w:val="32"/>
          <w:shd w:val="clear" w:fill="FFFFFF"/>
        </w:rPr>
        <w:t>全市道路交通安全工作会议在康巴什区召开。副市长、市公安局长呼禾出席会议并讲话。会议通报了全市道路安全隐患排查治理、重点运输企业及车辆安全监管等工作情况，表彰了2017年度全市道路交通安全工作实绩突出旗区和先进单位。</w:t>
      </w:r>
    </w:p>
    <w:p>
      <w:pPr>
        <w:spacing w:line="560" w:lineRule="exact"/>
        <w:ind w:firstLine="640" w:firstLineChars="200"/>
        <w:rPr>
          <w:rFonts w:hint="eastAsia"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26日</w:t>
      </w:r>
      <w:r>
        <w:rPr>
          <w:rFonts w:hint="eastAsia" w:ascii="宋体" w:hAnsi="宋体" w:cs="宋体"/>
          <w:b w:val="0"/>
          <w:i w:val="0"/>
          <w:caps w:val="0"/>
          <w:color w:val="000000"/>
          <w:spacing w:val="0"/>
          <w:sz w:val="32"/>
          <w:szCs w:val="32"/>
          <w:shd w:val="clear" w:fill="FFFFFF"/>
          <w:lang w:val="en-US" w:eastAsia="zh-CN"/>
        </w:rPr>
        <w:t xml:space="preserve">  全市</w:t>
      </w:r>
      <w:r>
        <w:rPr>
          <w:rFonts w:hint="eastAsia" w:ascii="宋体" w:hAnsi="宋体" w:eastAsia="宋体" w:cs="宋体"/>
          <w:b w:val="0"/>
          <w:i w:val="0"/>
          <w:caps w:val="0"/>
          <w:color w:val="000000"/>
          <w:spacing w:val="0"/>
          <w:sz w:val="32"/>
          <w:szCs w:val="32"/>
          <w:shd w:val="clear" w:fill="FFFFFF"/>
        </w:rPr>
        <w:t>打好三大攻坚战工作调度会议召开。市委书记牛俊雁出席会议并讲话，强调要坚定不移贯彻落实党中央、国务院和自治区党委、政府的决策部署，提高政治站位，强化责任担当，拿出过硬措施，坚决高质量打好三大攻坚战。市政协主席王建国出席会议。市委副书记、政法委书记于新芳，副市长李文忠、刘建勋，分别通报了全市脱贫攻坚和“十个全覆盖”债务化解、污染防治、债务化解和风险防范工作情况，并就下一步工作进行安排部署。市委常委、副市长金武主持会议。</w:t>
      </w:r>
    </w:p>
    <w:p>
      <w:pPr>
        <w:spacing w:line="560" w:lineRule="exact"/>
        <w:ind w:firstLine="640" w:firstLineChars="200"/>
        <w:rPr>
          <w:rFonts w:ascii="宋体" w:hAnsi="宋体" w:eastAsia="宋体" w:cs="宋体"/>
          <w:b w:val="0"/>
          <w:i w:val="0"/>
          <w:caps w:val="0"/>
          <w:color w:val="000000"/>
          <w:spacing w:val="0"/>
          <w:sz w:val="32"/>
          <w:szCs w:val="32"/>
          <w:shd w:val="clear" w:fill="FFFFFF"/>
        </w:rPr>
      </w:pPr>
      <w:r>
        <w:rPr>
          <w:rFonts w:hint="eastAsia" w:ascii="黑体" w:hAnsi="黑体" w:eastAsia="黑体" w:cs="黑体"/>
          <w:b w:val="0"/>
          <w:i w:val="0"/>
          <w:caps w:val="0"/>
          <w:color w:val="000000"/>
          <w:spacing w:val="0"/>
          <w:sz w:val="32"/>
          <w:szCs w:val="32"/>
          <w:shd w:val="clear" w:fill="FFFFFF"/>
          <w:lang w:val="en-US" w:eastAsia="zh-CN"/>
        </w:rPr>
        <w:t>28日</w:t>
      </w:r>
      <w:r>
        <w:rPr>
          <w:rFonts w:hint="eastAsia" w:ascii="宋体" w:hAnsi="宋体" w:cs="宋体"/>
          <w:b w:val="0"/>
          <w:i w:val="0"/>
          <w:caps w:val="0"/>
          <w:color w:val="000000"/>
          <w:spacing w:val="0"/>
          <w:sz w:val="32"/>
          <w:szCs w:val="32"/>
          <w:shd w:val="clear" w:fill="FFFFFF"/>
          <w:lang w:val="en-US" w:eastAsia="zh-CN"/>
        </w:rPr>
        <w:t xml:space="preserve">  全市</w:t>
      </w:r>
      <w:r>
        <w:rPr>
          <w:rFonts w:ascii="宋体" w:hAnsi="宋体" w:eastAsia="宋体" w:cs="宋体"/>
          <w:b w:val="0"/>
          <w:i w:val="0"/>
          <w:caps w:val="0"/>
          <w:color w:val="000000"/>
          <w:spacing w:val="0"/>
          <w:sz w:val="32"/>
          <w:szCs w:val="32"/>
          <w:shd w:val="clear" w:fill="FFFFFF"/>
        </w:rPr>
        <w:t>加快旅游业发展推进会在康巴什区召开。会前，市委书记牛俊雁对全市旅游工作作出重要批示。会上，副市长刘建勋传达了牛俊雁的重要批示并讲话。</w:t>
      </w:r>
    </w:p>
    <w:p>
      <w:pPr>
        <w:spacing w:line="560" w:lineRule="exact"/>
        <w:ind w:firstLine="643" w:firstLineChars="200"/>
        <w:rPr>
          <w:rFonts w:ascii="宋体" w:hAnsi="宋体" w:eastAsia="宋体" w:cs="宋体"/>
          <w:b w:val="0"/>
          <w:i w:val="0"/>
          <w:caps w:val="0"/>
          <w:color w:val="000000"/>
          <w:spacing w:val="0"/>
          <w:sz w:val="32"/>
          <w:szCs w:val="32"/>
          <w:shd w:val="clear" w:fill="FFFFFF"/>
        </w:rPr>
      </w:pPr>
      <w:r>
        <w:rPr>
          <w:rFonts w:hint="eastAsia" w:ascii="宋体" w:hAnsi="宋体" w:cs="宋体"/>
          <w:b/>
          <w:bCs/>
          <w:i w:val="0"/>
          <w:caps w:val="0"/>
          <w:color w:val="000000"/>
          <w:spacing w:val="0"/>
          <w:sz w:val="32"/>
          <w:szCs w:val="32"/>
          <w:shd w:val="clear" w:fill="FFFFFF"/>
          <w:lang w:val="en-US" w:eastAsia="zh-CN"/>
        </w:rPr>
        <w:t xml:space="preserve">30日  </w:t>
      </w:r>
      <w:r>
        <w:rPr>
          <w:rFonts w:ascii="宋体" w:hAnsi="宋体" w:eastAsia="宋体" w:cs="宋体"/>
          <w:b w:val="0"/>
          <w:i w:val="0"/>
          <w:caps w:val="0"/>
          <w:color w:val="000000"/>
          <w:spacing w:val="0"/>
          <w:sz w:val="32"/>
          <w:szCs w:val="32"/>
          <w:shd w:val="clear" w:fill="FFFFFF"/>
        </w:rPr>
        <w:t>鄂尔多斯市残疾人联合会第四次代表大会召开，会议总结了过去五年全市残疾人事业发展成就和经验，谋划部署今后五年残疾人工作。会前，市委书记牛俊雁就全市残疾人工作作出重要批示。市委副书记、政法委书记于新芳出席会议并讲话，市人大常委会副主任张月清传达了牛俊雁的重要批示，副市长于仁杰、市政协副主席姬耕耘出席会议。</w:t>
      </w:r>
    </w:p>
    <w:p>
      <w:pPr>
        <w:spacing w:line="560" w:lineRule="exact"/>
        <w:ind w:firstLine="643" w:firstLineChars="200"/>
        <w:rPr>
          <w:rFonts w:ascii="宋体" w:hAnsi="宋体" w:eastAsia="宋体" w:cs="宋体"/>
          <w:b w:val="0"/>
          <w:i w:val="0"/>
          <w:caps w:val="0"/>
          <w:color w:val="000000"/>
          <w:spacing w:val="0"/>
          <w:sz w:val="32"/>
          <w:szCs w:val="32"/>
          <w:shd w:val="clear" w:fill="FFFFFF"/>
        </w:rPr>
      </w:pPr>
      <w:r>
        <w:rPr>
          <w:rFonts w:hint="eastAsia" w:ascii="宋体" w:hAnsi="宋体" w:cs="宋体"/>
          <w:b/>
          <w:bCs/>
          <w:i w:val="0"/>
          <w:caps w:val="0"/>
          <w:color w:val="000000"/>
          <w:spacing w:val="0"/>
          <w:sz w:val="32"/>
          <w:szCs w:val="32"/>
          <w:shd w:val="clear" w:fill="FFFFFF"/>
          <w:lang w:val="en-US" w:eastAsia="zh-CN"/>
        </w:rPr>
        <w:t>30日</w:t>
      </w:r>
      <w:r>
        <w:rPr>
          <w:rFonts w:hint="eastAsia" w:ascii="宋体" w:hAnsi="宋体" w:cs="宋体"/>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鄂尔多斯市红十字会第二届理事会第四次会议暨全市红十字会工作会议和党风廉政建设工作会议在康巴什区召开。市委书记牛俊雁对全市红十字会工作作出重要批示。副市长、市红十字会会长于仁杰出席会议并讲话，市政协副主席传达了牛俊雁的批示。</w:t>
      </w:r>
    </w:p>
    <w:p>
      <w:pPr>
        <w:spacing w:line="560" w:lineRule="exact"/>
        <w:ind w:firstLine="643" w:firstLineChars="200"/>
        <w:rPr>
          <w:rFonts w:ascii="宋体" w:hAnsi="宋体" w:eastAsia="宋体" w:cs="宋体"/>
          <w:b w:val="0"/>
          <w:i w:val="0"/>
          <w:caps w:val="0"/>
          <w:color w:val="000000"/>
          <w:spacing w:val="0"/>
          <w:sz w:val="32"/>
          <w:szCs w:val="32"/>
          <w:shd w:val="clear" w:fill="FFFFFF"/>
        </w:rPr>
      </w:pPr>
      <w:r>
        <w:rPr>
          <w:rFonts w:hint="eastAsia" w:ascii="宋体" w:hAnsi="宋体" w:cs="宋体"/>
          <w:b/>
          <w:bCs/>
          <w:i w:val="0"/>
          <w:caps w:val="0"/>
          <w:color w:val="000000"/>
          <w:spacing w:val="0"/>
          <w:sz w:val="32"/>
          <w:szCs w:val="32"/>
          <w:shd w:val="clear" w:fill="FFFFFF"/>
          <w:lang w:val="en-US" w:eastAsia="zh-CN"/>
        </w:rPr>
        <w:t xml:space="preserve">30日  </w:t>
      </w:r>
      <w:r>
        <w:rPr>
          <w:rFonts w:ascii="宋体" w:hAnsi="宋体" w:eastAsia="宋体" w:cs="宋体"/>
          <w:b w:val="0"/>
          <w:i w:val="0"/>
          <w:caps w:val="0"/>
          <w:color w:val="000000"/>
          <w:spacing w:val="0"/>
          <w:sz w:val="32"/>
          <w:szCs w:val="32"/>
          <w:shd w:val="clear" w:fill="FFFFFF"/>
        </w:rPr>
        <w:t>全市财税工作座谈会在康巴什区召开。会前，市委书记牛俊雁对全市财税工作作出重要批示，会议传达了牛俊雁的批示。市委常委、副市长金武出席会议并讲话，副市长刘建勋主持会议并讲话。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cs="宋体"/>
          <w:b/>
          <w:bCs/>
          <w:i w:val="0"/>
          <w:caps w:val="0"/>
          <w:color w:val="000000"/>
          <w:spacing w:val="0"/>
          <w:sz w:val="32"/>
          <w:szCs w:val="32"/>
          <w:shd w:val="clear" w:fill="FFFFFF"/>
          <w:lang w:val="en-US" w:eastAsia="zh-CN"/>
        </w:rPr>
      </w:pPr>
      <w:r>
        <w:rPr>
          <w:rFonts w:hint="eastAsia" w:ascii="宋体" w:hAnsi="宋体" w:cs="宋体"/>
          <w:b/>
          <w:bCs/>
          <w:i w:val="0"/>
          <w:caps w:val="0"/>
          <w:color w:val="000000"/>
          <w:spacing w:val="0"/>
          <w:sz w:val="32"/>
          <w:szCs w:val="32"/>
          <w:shd w:val="clear" w:fill="FFFFFF"/>
          <w:lang w:val="en-US" w:eastAsia="zh-CN"/>
        </w:rPr>
        <w:t>30日</w:t>
      </w:r>
      <w:r>
        <w:rPr>
          <w:rFonts w:hint="eastAsia" w:ascii="宋体" w:hAnsi="宋体" w:cs="宋体"/>
          <w:b w:val="0"/>
          <w:i w:val="0"/>
          <w:caps w:val="0"/>
          <w:color w:val="000000"/>
          <w:spacing w:val="0"/>
          <w:sz w:val="32"/>
          <w:szCs w:val="32"/>
          <w:shd w:val="clear" w:fill="FFFFFF"/>
          <w:lang w:val="en-US" w:eastAsia="zh-CN"/>
        </w:rPr>
        <w:t xml:space="preserve">  </w:t>
      </w:r>
      <w:r>
        <w:rPr>
          <w:rFonts w:hint="eastAsia" w:ascii="宋体" w:hAnsi="宋体" w:eastAsia="宋体" w:cs="宋体"/>
          <w:b w:val="0"/>
          <w:i w:val="0"/>
          <w:caps w:val="0"/>
          <w:color w:val="000000"/>
          <w:spacing w:val="0"/>
          <w:sz w:val="32"/>
          <w:szCs w:val="32"/>
          <w:shd w:val="clear" w:fill="FFFFFF"/>
        </w:rPr>
        <w:t>全市一季度经济运行工作调度座谈会在东胜区召开。会议通报了全市一季度经济运行及重点项目建设情况，并就当前及今后一个时期经济社会发展重点工作进行了安排部署。市委副书记、政法委书记于新芳，市委常委、副市长金武出席会议并讲话。</w:t>
      </w:r>
      <w:r>
        <w:rPr>
          <w:rFonts w:hint="eastAsia" w:cs="宋体"/>
          <w:b/>
          <w:bCs/>
          <w:i w:val="0"/>
          <w:caps w:val="0"/>
          <w:color w:val="000000"/>
          <w:spacing w:val="0"/>
          <w:sz w:val="32"/>
          <w:szCs w:val="32"/>
          <w:shd w:val="clear" w:fill="FFFFFF"/>
          <w:lang w:val="en-US" w:eastAsia="zh-CN"/>
        </w:rPr>
        <w:t xml:space="preserve"> </w:t>
      </w:r>
    </w:p>
    <w:p>
      <w:pPr>
        <w:spacing w:line="560" w:lineRule="exact"/>
        <w:ind w:firstLine="643" w:firstLineChars="200"/>
        <w:rPr>
          <w:rFonts w:hint="eastAsia" w:asciiTheme="majorEastAsia" w:hAnsiTheme="majorEastAsia" w:eastAsiaTheme="majorEastAsia" w:cstheme="majorEastAsia"/>
          <w:b w:val="0"/>
          <w:i w:val="0"/>
          <w:caps w:val="0"/>
          <w:color w:val="000000"/>
          <w:spacing w:val="0"/>
          <w:sz w:val="32"/>
          <w:szCs w:val="32"/>
          <w:shd w:val="clear" w:fill="FFFFFF"/>
        </w:rPr>
      </w:pPr>
      <w:r>
        <w:rPr>
          <w:rFonts w:hint="eastAsia" w:asciiTheme="majorEastAsia" w:hAnsiTheme="majorEastAsia" w:eastAsiaTheme="majorEastAsia" w:cstheme="majorEastAsia"/>
          <w:b/>
          <w:bCs/>
          <w:i w:val="0"/>
          <w:caps w:val="0"/>
          <w:color w:val="000000"/>
          <w:spacing w:val="0"/>
          <w:sz w:val="32"/>
          <w:szCs w:val="32"/>
          <w:shd w:val="clear" w:fill="FFFFFF"/>
          <w:lang w:val="en-US" w:eastAsia="zh-CN"/>
        </w:rPr>
        <w:t xml:space="preserve">30日  </w:t>
      </w:r>
      <w:r>
        <w:rPr>
          <w:rFonts w:hint="eastAsia" w:asciiTheme="majorEastAsia" w:hAnsiTheme="majorEastAsia" w:eastAsiaTheme="majorEastAsia" w:cstheme="majorEastAsia"/>
          <w:b w:val="0"/>
          <w:i w:val="0"/>
          <w:caps w:val="0"/>
          <w:color w:val="000000"/>
          <w:spacing w:val="0"/>
          <w:sz w:val="32"/>
          <w:szCs w:val="32"/>
          <w:shd w:val="clear" w:fill="FFFFFF"/>
        </w:rPr>
        <w:t>全市工业经济和信息化暨安全生产工作会议召开。会议全面贯彻落实全区工业和信息化工作会议、全区安全生产工作会议、市委园区工作专题会议精神，回顾总结2017年全市工业经济、信息化及园区工作，安排部署2018年各项重点工作任务。副市长麻永飞出席会议并讲话。</w:t>
      </w:r>
    </w:p>
    <w:p>
      <w:pPr>
        <w:spacing w:line="560" w:lineRule="exact"/>
        <w:ind w:firstLine="643" w:firstLineChars="200"/>
        <w:rPr>
          <w:rFonts w:hint="eastAsia" w:ascii="宋体" w:hAnsi="宋体" w:eastAsia="宋体" w:cs="宋体"/>
          <w:b w:val="0"/>
          <w:i w:val="0"/>
          <w:caps w:val="0"/>
          <w:color w:val="000000"/>
          <w:spacing w:val="0"/>
          <w:sz w:val="32"/>
          <w:szCs w:val="32"/>
          <w:shd w:val="clear" w:fill="FFFFFF"/>
          <w:lang w:val="en-US" w:eastAsia="zh-CN"/>
        </w:rPr>
      </w:pPr>
      <w:r>
        <w:rPr>
          <w:rFonts w:hint="eastAsia" w:asciiTheme="majorEastAsia" w:hAnsiTheme="majorEastAsia" w:eastAsiaTheme="majorEastAsia" w:cstheme="majorEastAsia"/>
          <w:b/>
          <w:bCs/>
          <w:i w:val="0"/>
          <w:caps w:val="0"/>
          <w:color w:val="000000"/>
          <w:spacing w:val="0"/>
          <w:sz w:val="32"/>
          <w:szCs w:val="32"/>
          <w:shd w:val="clear" w:fill="FFFFFF"/>
          <w:lang w:val="en-US" w:eastAsia="zh-CN"/>
        </w:rPr>
        <w:t>31日</w:t>
      </w:r>
      <w:r>
        <w:rPr>
          <w:rFonts w:hint="eastAsia" w:asciiTheme="majorEastAsia" w:hAnsiTheme="majorEastAsia" w:eastAsiaTheme="majorEastAsia" w:cstheme="majorEastAsia"/>
          <w:b w:val="0"/>
          <w:i w:val="0"/>
          <w:caps w:val="0"/>
          <w:color w:val="000000"/>
          <w:spacing w:val="0"/>
          <w:sz w:val="32"/>
          <w:szCs w:val="32"/>
          <w:shd w:val="clear" w:fill="FFFFFF"/>
          <w:lang w:val="en-US" w:eastAsia="zh-CN"/>
        </w:rPr>
        <w:t xml:space="preserve">  </w:t>
      </w:r>
      <w:r>
        <w:rPr>
          <w:rFonts w:ascii="宋体" w:hAnsi="宋体" w:eastAsia="宋体" w:cs="宋体"/>
          <w:b w:val="0"/>
          <w:i w:val="0"/>
          <w:caps w:val="0"/>
          <w:color w:val="000000"/>
          <w:spacing w:val="0"/>
          <w:sz w:val="32"/>
          <w:szCs w:val="32"/>
          <w:shd w:val="clear" w:fill="FFFFFF"/>
        </w:rPr>
        <w:t>市委召开全市领导干部大会，宣布自治区党委关于鄂尔多斯市政府主要领导调整的决定。</w:t>
      </w:r>
      <w:r>
        <w:rPr>
          <w:rFonts w:hint="eastAsia" w:ascii="宋体" w:hAnsi="宋体" w:eastAsia="宋体" w:cs="宋体"/>
          <w:b w:val="0"/>
          <w:i w:val="0"/>
          <w:caps w:val="0"/>
          <w:color w:val="000000"/>
          <w:spacing w:val="0"/>
          <w:sz w:val="32"/>
          <w:szCs w:val="32"/>
          <w:shd w:val="clear" w:fill="FFFFFF"/>
        </w:rPr>
        <w:t>自治区党委常委、组织部部长曾一春出席会议并作重要讲话。自治区党委组织部副部长贺志亮宣读自治区党委关于鄂尔多斯市政府主要领导调整的决定。牛俊雁主持会议并讲话。斯琴毕力格作表态发言。自治区党委决定：斯琴毕力格同志任鄂尔多斯市委委员、常委、副书记，提名为鄂尔多斯市市长候选人。龚明珠同志不再担任鄂尔多斯市市委副书记、常委、委员职务，提名免去鄂尔多斯市市长职务。</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4 -</w:t>
    </w:r>
    <w:r>
      <w:rPr>
        <w:rFonts w:ascii="宋体" w:hAnsi="宋体"/>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zgwZjFkYjk5NGUxMTFmN2JiMGJmM2Y2YTQ3MWYifQ=="/>
  </w:docVars>
  <w:rsids>
    <w:rsidRoot w:val="00BB5744"/>
    <w:rsid w:val="00005D29"/>
    <w:rsid w:val="00012548"/>
    <w:rsid w:val="00020807"/>
    <w:rsid w:val="00023D05"/>
    <w:rsid w:val="00026F57"/>
    <w:rsid w:val="00032AD7"/>
    <w:rsid w:val="00034BF5"/>
    <w:rsid w:val="0003605B"/>
    <w:rsid w:val="000375EB"/>
    <w:rsid w:val="00041708"/>
    <w:rsid w:val="00044A83"/>
    <w:rsid w:val="000500D8"/>
    <w:rsid w:val="0005555B"/>
    <w:rsid w:val="00062C7F"/>
    <w:rsid w:val="000670A7"/>
    <w:rsid w:val="00067748"/>
    <w:rsid w:val="00067FDB"/>
    <w:rsid w:val="00072FAD"/>
    <w:rsid w:val="000732E9"/>
    <w:rsid w:val="00074AA0"/>
    <w:rsid w:val="0007787D"/>
    <w:rsid w:val="00083A48"/>
    <w:rsid w:val="00083B6E"/>
    <w:rsid w:val="00093175"/>
    <w:rsid w:val="000A133E"/>
    <w:rsid w:val="000B2FD7"/>
    <w:rsid w:val="000C4691"/>
    <w:rsid w:val="000C6B7A"/>
    <w:rsid w:val="000D1542"/>
    <w:rsid w:val="000D26EC"/>
    <w:rsid w:val="000D3F76"/>
    <w:rsid w:val="000E72F4"/>
    <w:rsid w:val="000F3CBB"/>
    <w:rsid w:val="001005CC"/>
    <w:rsid w:val="0010117B"/>
    <w:rsid w:val="00101F3C"/>
    <w:rsid w:val="0010266C"/>
    <w:rsid w:val="00127CB6"/>
    <w:rsid w:val="00131B36"/>
    <w:rsid w:val="00143764"/>
    <w:rsid w:val="00146164"/>
    <w:rsid w:val="0015018B"/>
    <w:rsid w:val="00154685"/>
    <w:rsid w:val="00154767"/>
    <w:rsid w:val="00166ADA"/>
    <w:rsid w:val="00166FB2"/>
    <w:rsid w:val="00172A64"/>
    <w:rsid w:val="0018524A"/>
    <w:rsid w:val="00191EAF"/>
    <w:rsid w:val="001A6E41"/>
    <w:rsid w:val="001C002F"/>
    <w:rsid w:val="001C361D"/>
    <w:rsid w:val="001D14D0"/>
    <w:rsid w:val="001D47F0"/>
    <w:rsid w:val="001D6D85"/>
    <w:rsid w:val="001E46F9"/>
    <w:rsid w:val="001E5D26"/>
    <w:rsid w:val="001F3784"/>
    <w:rsid w:val="00213278"/>
    <w:rsid w:val="00222121"/>
    <w:rsid w:val="0022223F"/>
    <w:rsid w:val="0022320E"/>
    <w:rsid w:val="00226158"/>
    <w:rsid w:val="00241E53"/>
    <w:rsid w:val="00246140"/>
    <w:rsid w:val="00252C64"/>
    <w:rsid w:val="00253F7F"/>
    <w:rsid w:val="0026347D"/>
    <w:rsid w:val="00274B20"/>
    <w:rsid w:val="00281314"/>
    <w:rsid w:val="002825AF"/>
    <w:rsid w:val="00293A56"/>
    <w:rsid w:val="00296776"/>
    <w:rsid w:val="00297427"/>
    <w:rsid w:val="002A4041"/>
    <w:rsid w:val="002A59B8"/>
    <w:rsid w:val="002B37D0"/>
    <w:rsid w:val="002B61FB"/>
    <w:rsid w:val="002B6B1A"/>
    <w:rsid w:val="002C2FBC"/>
    <w:rsid w:val="002C71CA"/>
    <w:rsid w:val="002D15B8"/>
    <w:rsid w:val="002D359A"/>
    <w:rsid w:val="002E0B16"/>
    <w:rsid w:val="002F014D"/>
    <w:rsid w:val="002F5118"/>
    <w:rsid w:val="00311AD5"/>
    <w:rsid w:val="003177AC"/>
    <w:rsid w:val="00321E9B"/>
    <w:rsid w:val="00334E50"/>
    <w:rsid w:val="00336AFE"/>
    <w:rsid w:val="0034038A"/>
    <w:rsid w:val="003449A9"/>
    <w:rsid w:val="003506EA"/>
    <w:rsid w:val="00353E17"/>
    <w:rsid w:val="00355CF1"/>
    <w:rsid w:val="00360F41"/>
    <w:rsid w:val="00372DF7"/>
    <w:rsid w:val="00376830"/>
    <w:rsid w:val="00387F97"/>
    <w:rsid w:val="00391264"/>
    <w:rsid w:val="00395435"/>
    <w:rsid w:val="003A1D5F"/>
    <w:rsid w:val="003A6996"/>
    <w:rsid w:val="003B30A5"/>
    <w:rsid w:val="003C086F"/>
    <w:rsid w:val="003C4D03"/>
    <w:rsid w:val="003D2F6F"/>
    <w:rsid w:val="003D312D"/>
    <w:rsid w:val="003D67AA"/>
    <w:rsid w:val="003E1975"/>
    <w:rsid w:val="003E2D03"/>
    <w:rsid w:val="003E5836"/>
    <w:rsid w:val="003E763E"/>
    <w:rsid w:val="003F2D09"/>
    <w:rsid w:val="00404AFD"/>
    <w:rsid w:val="004053E8"/>
    <w:rsid w:val="00407862"/>
    <w:rsid w:val="00407A87"/>
    <w:rsid w:val="00417A85"/>
    <w:rsid w:val="0043073D"/>
    <w:rsid w:val="00434C04"/>
    <w:rsid w:val="00440366"/>
    <w:rsid w:val="0044273B"/>
    <w:rsid w:val="004432BB"/>
    <w:rsid w:val="0044734C"/>
    <w:rsid w:val="00455AB2"/>
    <w:rsid w:val="00461B8D"/>
    <w:rsid w:val="00484172"/>
    <w:rsid w:val="00485621"/>
    <w:rsid w:val="00490B73"/>
    <w:rsid w:val="004910BF"/>
    <w:rsid w:val="004918BA"/>
    <w:rsid w:val="00494068"/>
    <w:rsid w:val="004958A4"/>
    <w:rsid w:val="004A2219"/>
    <w:rsid w:val="004A3EE8"/>
    <w:rsid w:val="004A5917"/>
    <w:rsid w:val="004B0597"/>
    <w:rsid w:val="004B11EC"/>
    <w:rsid w:val="004B188E"/>
    <w:rsid w:val="004B415A"/>
    <w:rsid w:val="004C3661"/>
    <w:rsid w:val="004C39C3"/>
    <w:rsid w:val="004C7449"/>
    <w:rsid w:val="004D042B"/>
    <w:rsid w:val="004E29C5"/>
    <w:rsid w:val="004F69E6"/>
    <w:rsid w:val="00503042"/>
    <w:rsid w:val="00503814"/>
    <w:rsid w:val="005042E5"/>
    <w:rsid w:val="005232B5"/>
    <w:rsid w:val="0052454B"/>
    <w:rsid w:val="005402D1"/>
    <w:rsid w:val="00540913"/>
    <w:rsid w:val="00541A01"/>
    <w:rsid w:val="00541A3E"/>
    <w:rsid w:val="00550E56"/>
    <w:rsid w:val="005572D3"/>
    <w:rsid w:val="005576D8"/>
    <w:rsid w:val="00561863"/>
    <w:rsid w:val="00561A2B"/>
    <w:rsid w:val="005651CB"/>
    <w:rsid w:val="00570F82"/>
    <w:rsid w:val="00571B21"/>
    <w:rsid w:val="005736DA"/>
    <w:rsid w:val="00577C0A"/>
    <w:rsid w:val="00583486"/>
    <w:rsid w:val="0059639E"/>
    <w:rsid w:val="005A2BC8"/>
    <w:rsid w:val="005A355B"/>
    <w:rsid w:val="005A3E00"/>
    <w:rsid w:val="005B587F"/>
    <w:rsid w:val="005C0DE5"/>
    <w:rsid w:val="005C2D35"/>
    <w:rsid w:val="005C75D5"/>
    <w:rsid w:val="005C76B9"/>
    <w:rsid w:val="005D52A9"/>
    <w:rsid w:val="005D6207"/>
    <w:rsid w:val="005E06C3"/>
    <w:rsid w:val="005F2663"/>
    <w:rsid w:val="005F62CA"/>
    <w:rsid w:val="005F6CC6"/>
    <w:rsid w:val="005F76BB"/>
    <w:rsid w:val="00603BF3"/>
    <w:rsid w:val="00604B00"/>
    <w:rsid w:val="00607751"/>
    <w:rsid w:val="00610D48"/>
    <w:rsid w:val="00613D0B"/>
    <w:rsid w:val="00620EB1"/>
    <w:rsid w:val="006214ED"/>
    <w:rsid w:val="0062446F"/>
    <w:rsid w:val="00627426"/>
    <w:rsid w:val="006301AA"/>
    <w:rsid w:val="00630369"/>
    <w:rsid w:val="006354F7"/>
    <w:rsid w:val="006370DC"/>
    <w:rsid w:val="00641463"/>
    <w:rsid w:val="00641947"/>
    <w:rsid w:val="006567B7"/>
    <w:rsid w:val="0066669C"/>
    <w:rsid w:val="0067146D"/>
    <w:rsid w:val="006927A6"/>
    <w:rsid w:val="0069652C"/>
    <w:rsid w:val="006A04DC"/>
    <w:rsid w:val="006A1B5F"/>
    <w:rsid w:val="006A1FC8"/>
    <w:rsid w:val="006C0AFB"/>
    <w:rsid w:val="006C543D"/>
    <w:rsid w:val="006C68E6"/>
    <w:rsid w:val="006D16D7"/>
    <w:rsid w:val="006D4F29"/>
    <w:rsid w:val="006E6EBC"/>
    <w:rsid w:val="006E70BC"/>
    <w:rsid w:val="006F4C1C"/>
    <w:rsid w:val="006F7D86"/>
    <w:rsid w:val="00701E88"/>
    <w:rsid w:val="00711F67"/>
    <w:rsid w:val="00712A4E"/>
    <w:rsid w:val="00715183"/>
    <w:rsid w:val="007164F7"/>
    <w:rsid w:val="007300F8"/>
    <w:rsid w:val="007326AC"/>
    <w:rsid w:val="007332CE"/>
    <w:rsid w:val="007406E6"/>
    <w:rsid w:val="00750373"/>
    <w:rsid w:val="00751DA8"/>
    <w:rsid w:val="00763FE4"/>
    <w:rsid w:val="00765903"/>
    <w:rsid w:val="00773B3F"/>
    <w:rsid w:val="007805E6"/>
    <w:rsid w:val="007852A9"/>
    <w:rsid w:val="00790252"/>
    <w:rsid w:val="007909F5"/>
    <w:rsid w:val="007A0C7F"/>
    <w:rsid w:val="007A13A7"/>
    <w:rsid w:val="007A2B5D"/>
    <w:rsid w:val="007A334B"/>
    <w:rsid w:val="007A3CA3"/>
    <w:rsid w:val="007C3A77"/>
    <w:rsid w:val="007D0A70"/>
    <w:rsid w:val="007D329B"/>
    <w:rsid w:val="007D5545"/>
    <w:rsid w:val="007D6752"/>
    <w:rsid w:val="007E4FCB"/>
    <w:rsid w:val="007E77EB"/>
    <w:rsid w:val="007F1598"/>
    <w:rsid w:val="007F3A8D"/>
    <w:rsid w:val="0081230A"/>
    <w:rsid w:val="00834CAE"/>
    <w:rsid w:val="00843E5F"/>
    <w:rsid w:val="0084481F"/>
    <w:rsid w:val="00844F81"/>
    <w:rsid w:val="00847CFA"/>
    <w:rsid w:val="00855E7A"/>
    <w:rsid w:val="0086560A"/>
    <w:rsid w:val="00866073"/>
    <w:rsid w:val="00870249"/>
    <w:rsid w:val="00876420"/>
    <w:rsid w:val="00882C10"/>
    <w:rsid w:val="00884C7A"/>
    <w:rsid w:val="00891A5C"/>
    <w:rsid w:val="008A1AD5"/>
    <w:rsid w:val="008A52C5"/>
    <w:rsid w:val="008B34BB"/>
    <w:rsid w:val="008B4B29"/>
    <w:rsid w:val="008C3697"/>
    <w:rsid w:val="008C568A"/>
    <w:rsid w:val="008D0738"/>
    <w:rsid w:val="008D1A3E"/>
    <w:rsid w:val="008D5EC6"/>
    <w:rsid w:val="008D6091"/>
    <w:rsid w:val="008D7252"/>
    <w:rsid w:val="008F025F"/>
    <w:rsid w:val="008F262B"/>
    <w:rsid w:val="008F574C"/>
    <w:rsid w:val="009003D0"/>
    <w:rsid w:val="0091791B"/>
    <w:rsid w:val="009231A3"/>
    <w:rsid w:val="0093357C"/>
    <w:rsid w:val="00934124"/>
    <w:rsid w:val="0094167B"/>
    <w:rsid w:val="00952DF1"/>
    <w:rsid w:val="009568A8"/>
    <w:rsid w:val="00962971"/>
    <w:rsid w:val="00977655"/>
    <w:rsid w:val="00977B6A"/>
    <w:rsid w:val="00980914"/>
    <w:rsid w:val="00980B60"/>
    <w:rsid w:val="009842B2"/>
    <w:rsid w:val="0099023D"/>
    <w:rsid w:val="00996716"/>
    <w:rsid w:val="009B552B"/>
    <w:rsid w:val="009B70B0"/>
    <w:rsid w:val="009D7093"/>
    <w:rsid w:val="009E7DD5"/>
    <w:rsid w:val="00A00278"/>
    <w:rsid w:val="00A013EC"/>
    <w:rsid w:val="00A04399"/>
    <w:rsid w:val="00A10A57"/>
    <w:rsid w:val="00A11563"/>
    <w:rsid w:val="00A277A1"/>
    <w:rsid w:val="00A303E6"/>
    <w:rsid w:val="00A42203"/>
    <w:rsid w:val="00A4610D"/>
    <w:rsid w:val="00A47601"/>
    <w:rsid w:val="00A52A97"/>
    <w:rsid w:val="00A54F66"/>
    <w:rsid w:val="00A56C9B"/>
    <w:rsid w:val="00A602E9"/>
    <w:rsid w:val="00A66EB3"/>
    <w:rsid w:val="00A7438B"/>
    <w:rsid w:val="00A750B1"/>
    <w:rsid w:val="00A81962"/>
    <w:rsid w:val="00A94B4A"/>
    <w:rsid w:val="00A95411"/>
    <w:rsid w:val="00AA2125"/>
    <w:rsid w:val="00AA3447"/>
    <w:rsid w:val="00AB140F"/>
    <w:rsid w:val="00AB7CC9"/>
    <w:rsid w:val="00AC7796"/>
    <w:rsid w:val="00AD00C8"/>
    <w:rsid w:val="00AD1DCD"/>
    <w:rsid w:val="00AD1DCF"/>
    <w:rsid w:val="00AD330B"/>
    <w:rsid w:val="00AD3451"/>
    <w:rsid w:val="00AD6B63"/>
    <w:rsid w:val="00AE014E"/>
    <w:rsid w:val="00AE2BDC"/>
    <w:rsid w:val="00AE5889"/>
    <w:rsid w:val="00B1169A"/>
    <w:rsid w:val="00B152D3"/>
    <w:rsid w:val="00B16A2B"/>
    <w:rsid w:val="00B1790C"/>
    <w:rsid w:val="00B33475"/>
    <w:rsid w:val="00B41206"/>
    <w:rsid w:val="00B618E0"/>
    <w:rsid w:val="00B61DAD"/>
    <w:rsid w:val="00B71B3C"/>
    <w:rsid w:val="00B75CDA"/>
    <w:rsid w:val="00B76019"/>
    <w:rsid w:val="00B77279"/>
    <w:rsid w:val="00B80F69"/>
    <w:rsid w:val="00B868B1"/>
    <w:rsid w:val="00B9306C"/>
    <w:rsid w:val="00B978AB"/>
    <w:rsid w:val="00B97EAA"/>
    <w:rsid w:val="00BA0832"/>
    <w:rsid w:val="00BA12F0"/>
    <w:rsid w:val="00BA416A"/>
    <w:rsid w:val="00BA7244"/>
    <w:rsid w:val="00BB0CC7"/>
    <w:rsid w:val="00BB3FC9"/>
    <w:rsid w:val="00BB422C"/>
    <w:rsid w:val="00BB5744"/>
    <w:rsid w:val="00BC536E"/>
    <w:rsid w:val="00BD3B74"/>
    <w:rsid w:val="00BD5D43"/>
    <w:rsid w:val="00BE1A7D"/>
    <w:rsid w:val="00BE6F61"/>
    <w:rsid w:val="00BF4586"/>
    <w:rsid w:val="00BF49EE"/>
    <w:rsid w:val="00C02265"/>
    <w:rsid w:val="00C06FDD"/>
    <w:rsid w:val="00C10C4A"/>
    <w:rsid w:val="00C14CB7"/>
    <w:rsid w:val="00C247CB"/>
    <w:rsid w:val="00C2636F"/>
    <w:rsid w:val="00C34892"/>
    <w:rsid w:val="00C4016E"/>
    <w:rsid w:val="00C55A3A"/>
    <w:rsid w:val="00C60B9C"/>
    <w:rsid w:val="00C60F00"/>
    <w:rsid w:val="00C61738"/>
    <w:rsid w:val="00C65DDE"/>
    <w:rsid w:val="00C70AEB"/>
    <w:rsid w:val="00C81B3E"/>
    <w:rsid w:val="00C8309B"/>
    <w:rsid w:val="00C9024C"/>
    <w:rsid w:val="00C90419"/>
    <w:rsid w:val="00C91B0C"/>
    <w:rsid w:val="00C948BB"/>
    <w:rsid w:val="00C95640"/>
    <w:rsid w:val="00CB00B4"/>
    <w:rsid w:val="00CB1114"/>
    <w:rsid w:val="00CB29B2"/>
    <w:rsid w:val="00CB3B7D"/>
    <w:rsid w:val="00CB55DC"/>
    <w:rsid w:val="00CC5301"/>
    <w:rsid w:val="00CD11BE"/>
    <w:rsid w:val="00CD5DC4"/>
    <w:rsid w:val="00CE688C"/>
    <w:rsid w:val="00CE7B4A"/>
    <w:rsid w:val="00CF68A1"/>
    <w:rsid w:val="00CF7629"/>
    <w:rsid w:val="00CF795A"/>
    <w:rsid w:val="00D119CD"/>
    <w:rsid w:val="00D1675A"/>
    <w:rsid w:val="00D16EF0"/>
    <w:rsid w:val="00D21648"/>
    <w:rsid w:val="00D251E8"/>
    <w:rsid w:val="00D310D5"/>
    <w:rsid w:val="00D320A4"/>
    <w:rsid w:val="00D44D42"/>
    <w:rsid w:val="00D45145"/>
    <w:rsid w:val="00D525A9"/>
    <w:rsid w:val="00D60A47"/>
    <w:rsid w:val="00D6227D"/>
    <w:rsid w:val="00D62E17"/>
    <w:rsid w:val="00D6500C"/>
    <w:rsid w:val="00D673AC"/>
    <w:rsid w:val="00D759C3"/>
    <w:rsid w:val="00D83AF0"/>
    <w:rsid w:val="00D866BE"/>
    <w:rsid w:val="00D90EA4"/>
    <w:rsid w:val="00DA4DC3"/>
    <w:rsid w:val="00DA57B2"/>
    <w:rsid w:val="00DB098B"/>
    <w:rsid w:val="00DB4C92"/>
    <w:rsid w:val="00DC3A24"/>
    <w:rsid w:val="00DD06A4"/>
    <w:rsid w:val="00DD2AF0"/>
    <w:rsid w:val="00DF7C3B"/>
    <w:rsid w:val="00E050BC"/>
    <w:rsid w:val="00E07EAC"/>
    <w:rsid w:val="00E2027E"/>
    <w:rsid w:val="00E24EB8"/>
    <w:rsid w:val="00E338F8"/>
    <w:rsid w:val="00E43FA6"/>
    <w:rsid w:val="00E449E5"/>
    <w:rsid w:val="00E46A0B"/>
    <w:rsid w:val="00E47E57"/>
    <w:rsid w:val="00E51BC9"/>
    <w:rsid w:val="00E56F5D"/>
    <w:rsid w:val="00E573B4"/>
    <w:rsid w:val="00E57909"/>
    <w:rsid w:val="00E703BC"/>
    <w:rsid w:val="00E70937"/>
    <w:rsid w:val="00E73BF2"/>
    <w:rsid w:val="00E77005"/>
    <w:rsid w:val="00E86F8B"/>
    <w:rsid w:val="00E97B5B"/>
    <w:rsid w:val="00EA0E97"/>
    <w:rsid w:val="00EA251E"/>
    <w:rsid w:val="00EA4EA8"/>
    <w:rsid w:val="00EA5F61"/>
    <w:rsid w:val="00EB321D"/>
    <w:rsid w:val="00EC09FC"/>
    <w:rsid w:val="00EC3284"/>
    <w:rsid w:val="00EC469E"/>
    <w:rsid w:val="00ED41DB"/>
    <w:rsid w:val="00ED4507"/>
    <w:rsid w:val="00ED594F"/>
    <w:rsid w:val="00EE179C"/>
    <w:rsid w:val="00EE3437"/>
    <w:rsid w:val="00EE6A24"/>
    <w:rsid w:val="00EF0166"/>
    <w:rsid w:val="00EF34A3"/>
    <w:rsid w:val="00EF5435"/>
    <w:rsid w:val="00EF60B5"/>
    <w:rsid w:val="00F001D8"/>
    <w:rsid w:val="00F0184B"/>
    <w:rsid w:val="00F03602"/>
    <w:rsid w:val="00F1040B"/>
    <w:rsid w:val="00F11431"/>
    <w:rsid w:val="00F15E7F"/>
    <w:rsid w:val="00F16545"/>
    <w:rsid w:val="00F225CA"/>
    <w:rsid w:val="00F27299"/>
    <w:rsid w:val="00F305D1"/>
    <w:rsid w:val="00F321BB"/>
    <w:rsid w:val="00F325EA"/>
    <w:rsid w:val="00F40E92"/>
    <w:rsid w:val="00F41B56"/>
    <w:rsid w:val="00F42249"/>
    <w:rsid w:val="00F516FA"/>
    <w:rsid w:val="00F5332E"/>
    <w:rsid w:val="00F5709D"/>
    <w:rsid w:val="00F60A63"/>
    <w:rsid w:val="00F76B04"/>
    <w:rsid w:val="00F77A3B"/>
    <w:rsid w:val="00F804D2"/>
    <w:rsid w:val="00FA0901"/>
    <w:rsid w:val="00FA7EAE"/>
    <w:rsid w:val="00FB2CEB"/>
    <w:rsid w:val="00FB5EC0"/>
    <w:rsid w:val="00FC0865"/>
    <w:rsid w:val="00FD5D2A"/>
    <w:rsid w:val="00FD69C8"/>
    <w:rsid w:val="00FD6EDE"/>
    <w:rsid w:val="00FD70B3"/>
    <w:rsid w:val="00FE38C7"/>
    <w:rsid w:val="00FE557F"/>
    <w:rsid w:val="00FE7255"/>
    <w:rsid w:val="00FF0826"/>
    <w:rsid w:val="00FF470B"/>
    <w:rsid w:val="00FF5774"/>
    <w:rsid w:val="0C87300F"/>
    <w:rsid w:val="0EED41AF"/>
    <w:rsid w:val="110D654B"/>
    <w:rsid w:val="12934ABF"/>
    <w:rsid w:val="14F6477A"/>
    <w:rsid w:val="1F863668"/>
    <w:rsid w:val="213F7A7E"/>
    <w:rsid w:val="25F10B38"/>
    <w:rsid w:val="2F0C69DA"/>
    <w:rsid w:val="319708E1"/>
    <w:rsid w:val="34F143B9"/>
    <w:rsid w:val="3D397F86"/>
    <w:rsid w:val="44C43435"/>
    <w:rsid w:val="4A0A6FAE"/>
    <w:rsid w:val="6211107E"/>
    <w:rsid w:val="721867CE"/>
    <w:rsid w:val="E23D1993"/>
    <w:rsid w:val="EDE668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qFormat/>
    <w:uiPriority w:val="99"/>
    <w:pPr>
      <w:ind w:left="100" w:leftChars="2500"/>
    </w:pPr>
    <w:rPr>
      <w:kern w:val="0"/>
      <w:sz w:val="20"/>
      <w:szCs w:val="20"/>
    </w:rPr>
  </w:style>
  <w:style w:type="paragraph" w:styleId="3">
    <w:name w:val="Balloon Text"/>
    <w:basedOn w:val="1"/>
    <w:link w:val="14"/>
    <w:semiHidden/>
    <w:qFormat/>
    <w:uiPriority w:val="99"/>
    <w:rPr>
      <w:kern w:val="0"/>
      <w:sz w:val="2"/>
      <w:szCs w:val="20"/>
    </w:rPr>
  </w:style>
  <w:style w:type="paragraph" w:styleId="4">
    <w:name w:val="footer"/>
    <w:basedOn w:val="1"/>
    <w:link w:val="11"/>
    <w:qFormat/>
    <w:uiPriority w:val="99"/>
    <w:pPr>
      <w:tabs>
        <w:tab w:val="center" w:pos="4153"/>
        <w:tab w:val="right" w:pos="8306"/>
      </w:tabs>
      <w:snapToGrid w:val="0"/>
      <w:jc w:val="left"/>
    </w:pPr>
    <w:rPr>
      <w:kern w:val="0"/>
      <w:sz w:val="18"/>
      <w:szCs w:val="20"/>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locked/>
    <w:uiPriority w:val="22"/>
    <w:rPr>
      <w:b/>
      <w:bCs/>
    </w:rPr>
  </w:style>
  <w:style w:type="character" w:customStyle="1" w:styleId="10">
    <w:name w:val="页眉 Char"/>
    <w:link w:val="5"/>
    <w:qFormat/>
    <w:locked/>
    <w:uiPriority w:val="99"/>
    <w:rPr>
      <w:rFonts w:cs="Times New Roman"/>
      <w:sz w:val="18"/>
    </w:rPr>
  </w:style>
  <w:style w:type="character" w:customStyle="1" w:styleId="11">
    <w:name w:val="页脚 Char"/>
    <w:link w:val="4"/>
    <w:qFormat/>
    <w:locked/>
    <w:uiPriority w:val="99"/>
    <w:rPr>
      <w:rFonts w:cs="Times New Roman"/>
      <w:sz w:val="18"/>
    </w:rPr>
  </w:style>
  <w:style w:type="character" w:customStyle="1" w:styleId="12">
    <w:name w:val="日期 Char"/>
    <w:link w:val="2"/>
    <w:semiHidden/>
    <w:qFormat/>
    <w:locked/>
    <w:uiPriority w:val="99"/>
    <w:rPr>
      <w:rFonts w:cs="Times New Roman"/>
    </w:rPr>
  </w:style>
  <w:style w:type="character" w:customStyle="1" w:styleId="13">
    <w:name w:val="apple-converted-space"/>
    <w:qFormat/>
    <w:uiPriority w:val="0"/>
  </w:style>
  <w:style w:type="character" w:customStyle="1" w:styleId="14">
    <w:name w:val="批注框文本 Char"/>
    <w:link w:val="3"/>
    <w:semiHidden/>
    <w:qFormat/>
    <w:locked/>
    <w:uiPriority w:val="99"/>
    <w:rPr>
      <w:rFonts w:cs="Times New Roman"/>
      <w:sz w:val="2"/>
    </w:rPr>
  </w:style>
  <w:style w:type="paragraph" w:customStyle="1" w:styleId="15">
    <w:name w:val="Char Char Char Char Char Char"/>
    <w:basedOn w:val="1"/>
    <w:qFormat/>
    <w:uiPriority w:val="99"/>
    <w:pPr>
      <w:widowControl/>
      <w:spacing w:after="160" w:line="240" w:lineRule="exact"/>
      <w:ind w:firstLine="602" w:firstLineChars="250"/>
      <w:jc w:val="center"/>
    </w:pPr>
    <w:rPr>
      <w:rFonts w:ascii="Times New Roman" w:hAnsi="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3120</Words>
  <Characters>3168</Characters>
  <Lines>15</Lines>
  <Paragraphs>4</Paragraphs>
  <TotalTime>1</TotalTime>
  <ScaleCrop>false</ScaleCrop>
  <LinksUpToDate>false</LinksUpToDate>
  <CharactersWithSpaces>3221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2016-01-11T17:44:00Z</dcterms:created>
  <dc:creator>B0620</dc:creator>
  <cp:lastModifiedBy>Administrator</cp:lastModifiedBy>
  <cp:lastPrinted>2018-02-05T23:55:00Z</cp:lastPrinted>
  <dcterms:modified xsi:type="dcterms:W3CDTF">2023-05-13T07:54:07Z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93D6AEB1FB9B4D1685E4DD454C129328_12</vt:lpwstr>
  </property>
</Properties>
</file>