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r>
        <w:rPr>
          <w:rFonts w:hint="eastAsia"/>
        </w:rPr>
        <w:t>鄂尔多斯市人民政府办公厅关于市人民政府市长副市长工作分工的通知</w:t>
      </w:r>
    </w:p>
    <w:bookmarkEnd w:id="0"/>
    <w:p>
      <w:pPr>
        <w:jc w:val="right"/>
        <w:rPr>
          <w:rFonts w:hint="eastAsia"/>
          <w:sz w:val="24"/>
          <w:szCs w:val="24"/>
        </w:rPr>
      </w:pPr>
      <w:r>
        <w:rPr>
          <w:rFonts w:hint="eastAsia"/>
          <w:sz w:val="24"/>
          <w:szCs w:val="24"/>
        </w:rPr>
        <w:t>鄂府办发〔2018〕5号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经市人民政府研究，市长、副市长工作分工如下。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龚明珠市长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主持市人民政府全面工作，分管市审计局。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金武市委常委、副市长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协助市长负责市人民政府日常事务和综合经济、城乡建设、民族事务、法制、外事等方面工作。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分管：市人民政府办公厅、市发展和改革委员会、市城乡建设委员会、市规划局、市城市管理行政执法局、市住房保障和房屋管理局、市政府投资工程基本建设领导小组办公室、市民族事务委员会、市人民政府法制办公室、市人民政府外事办公室、市人民政府驻北京联络处、市人民政府驻上海联络处、市机关事务管理局、市公共资源交易综合管理办公室、成吉思汗陵旅游区管理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联系：市人民代表大会常务委员会、政协鄂尔多斯市委员会、鄂尔多斯军分区、预备役90团、各民主党派、市委老干部局、市机构编制委员会办公室。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赵明广市委常委、副市长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协助市长负责非公有制经济方面工作；协助金武副市长抓好统计和政务服务等方面工作。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分管：市统计局、市政务服务中心。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联系：市总工会、市工商业联合会、国家统计局鄂尔多斯调查队、市归国华侨联合会、市邮政管理局、内蒙古邮政公司鄂尔多斯分公司、市烟草专卖局。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于仁杰副市长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协助市长负责商务、民政、卫生计生、体育等方面工作。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分管：市商务局（市人民政府口岸管理办公室）、市民政局、市卫生和计划生育委员会、市体育局。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联系：鄂尔多斯海关、内蒙古出入境检验检疫局鄂尔多斯办事处、鄂尔多斯边防检查站、中国国际贸易促进委员会鄂尔多斯市委员会、市残疾人联合会、市红十字会。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呼禾副市长、市公安局局长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协助市长负责公安、司法、信访、食药监管等方面工作。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分管：市公安局、市司法局、市信访局、市食品药品监督管理局（市食品安全委员会办公室）、市人民防空办公室。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联系：市中级人民法院、市人民检察院、市国家安全局、武警鄂尔多斯支队、市公安消防支队。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李文忠副市长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协助市长负责科技、环保、交通运输、工商、质监等方面工作。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分管：市科学技术局、市环境保护局、市交通运输局、市工商行政管理局、市质量技术监督局、市地震局。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联系：市科学技术协会、市社会科学联合会、市档案局、鄂尔多斯电业局、薛家湾供电局、万家寨水利枢纽有限责任公司、北方联合电力达拉特发电厂、国华准格尔发电有限责任公司。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石艳杰副市长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协助市长负责人事劳动、农牧业经济和农村牧区等方面工作。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分管：市人力资源和社会保障局、市农牧业局、市林业局、市水务局、市水土保持局、市粮食局、市供销合作社联合社、市扶贫开发办公室、恩格贝生态示范区管理委员会。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联系：市委农村牧区工作部、市气象局、市妇女联合会、武警内蒙古森林总队驻鄂尔多斯中队。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麻永飞副市长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协助市长负责工业经济、国土、安全生产等方面工作。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分管：市经济和信息化委员会、市煤炭局、市国土资源局、市安全生产监督管理局、市铁路民航中心（市地方铁路办公室、市民用航空管理办公室）、市高新技术产业园区管理委员会、鄂尔多斯空港物流园区管理委员会（鄂尔多斯综合保税区管理委员会）、鄂尔多斯机场管理集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联系：市无线电管理处、市盐务管理局、市盐业公司、市政华能源有限责任公司、神华准格尔能源有限责任公司、神华万利煤炭有限责任公司、神华销售集团东胜结算有限公司、包神铁路有限责任公司、神华神东煤炭集团有限责任公司、中国神华煤制油化工有限公司鄂尔多斯煤制油分公司、中国石油天然气股份有限公司长庆油田分公司、中国石化销售有限责任公司西北鄂尔多斯分公司、中国石油天然气股份有限公司内蒙古鄂尔多斯市销售分公司、中国移动鄂尔多斯分公司、中国联通鄂尔多斯分公司、中国电信鄂尔多斯分公司、中国铁塔股份有限公司鄂尔多斯分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刘建勋副市长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协助市长负责财政、金融、教育、文化、旅游、国有资产管理等方面工作。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分管：市财政局、市金融工作办公室、市教育局、市文化新闻出版广电局、市旅游发展委员会、市国有资产监督管理委员会、市国有资产投资控股集团有限公司、市城市建设投资集团有限公司、市水务投资控股集团有限公司、市铁路集疏运集团有限公司、市文化旅游发展集团有限公司、市转型发展投资有限责任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联系：市委推进现代服务业发展委员会办公室、共青团鄂尔多斯市委员会、市文学艺术界联合会、各新闻单位、市国家税务局、市地方税务局、人民银行鄂尔多斯市中心支行、国家外汇管理局鄂尔多斯市分局、中国银行业监督管理委员会鄂尔多斯监管分局及各驻市金融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附件：副市长AB角对应表鄂尔多斯市人民政府办公厅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2018年2月3日附件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副市长AB角对应表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eastAsiaTheme="minorEastAsia"/>
          <w:sz w:val="24"/>
          <w:szCs w:val="24"/>
        </w:rPr>
      </w:pPr>
      <w:r>
        <w:rPr>
          <w:rFonts w:hint="eastAsia" w:cs="宋体" w:eastAsiaTheme="minorEastAsia"/>
          <w:sz w:val="24"/>
          <w:szCs w:val="24"/>
        </w:rPr>
        <w:t>A角B角金武赵明广于仁杰刘建勋李文忠石艳杰呼禾麻永飞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135AB"/>
    <w:rsid w:val="3EA13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2019-03-30T04:37:00Z</dcterms:created>
  <dc:creator>我愿意 你给我每天撒娇</dc:creator>
  <cp:lastModifiedBy>我愿意 你给我每天撒娇</cp:lastModifiedBy>
  <dcterms:modified xsi:type="dcterms:W3CDTF">2019-03-30T04:44:56Z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