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06" w:rsidRDefault="00252B06" w:rsidP="00252B06">
      <w:pPr>
        <w:widowControl/>
        <w:contextualSpacing/>
        <w:jc w:val="center"/>
        <w:outlineLvl w:val="1"/>
        <w:rPr>
          <w:rFonts w:ascii="方正小标宋简体" w:eastAsia="方正小标宋简体" w:hAnsi="楷体" w:hint="eastAsia"/>
          <w:kern w:val="0"/>
          <w:sz w:val="39"/>
          <w:szCs w:val="39"/>
        </w:rPr>
      </w:pPr>
      <w:r>
        <w:rPr>
          <w:rFonts w:ascii="方正小标宋简体" w:eastAsia="方正小标宋简体" w:hAnsi="楷体" w:hint="eastAsia"/>
          <w:kern w:val="0"/>
          <w:sz w:val="39"/>
          <w:szCs w:val="39"/>
        </w:rPr>
        <w:t>鄂尔多斯市辐射事故应急指挥部结构图</w:t>
      </w:r>
    </w:p>
    <w:p w:rsidR="00252B06" w:rsidRDefault="00252B06" w:rsidP="00252B06">
      <w:pPr>
        <w:widowControl/>
        <w:contextualSpacing/>
        <w:rPr>
          <w:rFonts w:eastAsia="仿宋_GB2312"/>
          <w:kern w:val="0"/>
          <w:sz w:val="32"/>
          <w:szCs w:val="32"/>
        </w:rPr>
      </w:pPr>
      <w:r>
        <w:rPr>
          <w:szCs w:val="21"/>
          <w:lang w:val="en-US" w:eastAsia="zh-CN"/>
        </w:rPr>
        <w:pict>
          <v:group id="组合 2" o:spid="_x0000_s2050" style="position:absolute;left:0;text-align:left;margin-left:100.5pt;margin-top:8.8pt;width:465.8pt;height:384.1pt;z-index:251660288" coordorigin="5728,464484" coordsize="9316,7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08" o:spid="_x0000_s2051" type="#_x0000_t202" style="position:absolute;left:8591;top:464484;width:4243;height: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l8sAA&#10;AADaAAAADwAAAGRycy9kb3ducmV2LnhtbESPzWrDMBCE74G+g9hCb7FcB9LiRgkhROBjk6b3xdra&#10;JtbKSKp/3r4qFHocZuYbZneYbS9G8qFzrOA5y0EQ18503Ci4fej1K4gQkQ32jknBQgEO+4fVDkvj&#10;Jr7QeI2NSBAOJSpoYxxKKUPdksWQuYE4eV/OW4xJ+kYaj1OC214Web6VFjtOCy0OdGqpvl+/rQLX&#10;6UXr6sSUfxZnOWgvl/cXpZ4e5+MbiEhz/A//tSujYAO/V9INkP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tl8sAAAADaAAAADwAAAAAAAAAAAAAAAACYAgAAZHJzL2Rvd25y&#10;ZXYueG1sUEsFBgAAAAAEAAQA9QAAAIUDAAAAAA==&#10;" strokeweight="1pt">
              <v:fill angle="90" focus="100%" type="gradient">
                <o:fill v:ext="view" type="gradientUnscaled"/>
              </v:fill>
              <v:textbox style="mso-next-textbox:#文本框 208">
                <w:txbxContent>
                  <w:p w:rsidR="00252B06" w:rsidRDefault="00252B06" w:rsidP="00252B0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总指挥</w:t>
                    </w:r>
                  </w:p>
                  <w:p w:rsidR="00252B06" w:rsidRDefault="00252B06" w:rsidP="00252B06">
                    <w:pPr>
                      <w:jc w:val="center"/>
                      <w:rPr>
                        <w:color w:val="0070C0"/>
                      </w:rPr>
                    </w:pPr>
                    <w:r>
                      <w:rPr>
                        <w:rFonts w:hint="eastAsia"/>
                        <w:color w:val="0070C0"/>
                      </w:rPr>
                      <w:t>市人民政府分管副市长</w:t>
                    </w:r>
                  </w:p>
                </w:txbxContent>
              </v:textbox>
            </v:shape>
            <v:shape id="文本框 210" o:spid="_x0000_s2052" type="#_x0000_t202" style="position:absolute;left:8598;top:465793;width:4254;height: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KRMQA&#10;AADaAAAADwAAAGRycy9kb3ducmV2LnhtbESPW2sCMRSE3wX/QzhC3zSrVJGtUcTb9k28QF9PN6e7&#10;SzcnaxJ17a9vCkIfh5n5hpktWlOLGzlfWVYwHCQgiHOrKy4UnE/b/hSED8gaa8uk4EEeFvNuZ4ap&#10;tnc+0O0YChEh7FNUUIbQpFL6vCSDfmAb4uh9WWcwROkKqR3eI9zUcpQkE2mw4rhQYkOrkvLv49Uo&#10;yPfTy3mzfIzdxyazn+tdNj79ZEq99NrlG4hAbfgPP9vvWsEr/F2JN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LCkTEAAAA2gAAAA8AAAAAAAAAAAAAAAAAmAIAAGRycy9k&#10;b3ducmV2LnhtbFBLBQYAAAAABAAEAPUAAACJAwAAAAA=&#10;" strokeweight="1pt">
              <v:fill angle="90" focus="100%" type="gradient">
                <o:fill v:ext="view" type="gradientUnscaled"/>
              </v:fill>
              <v:textbox style="mso-next-textbox:#文本框 210" inset="1mm,,1mm">
                <w:txbxContent>
                  <w:p w:rsidR="00252B06" w:rsidRDefault="00252B06" w:rsidP="00252B06">
                    <w:pPr>
                      <w:spacing w:line="240" w:lineRule="exact"/>
                      <w:jc w:val="center"/>
                      <w:rPr>
                        <w:b/>
                        <w:spacing w:val="-6"/>
                      </w:rPr>
                    </w:pPr>
                    <w:r>
                      <w:rPr>
                        <w:rFonts w:hint="eastAsia"/>
                        <w:b/>
                        <w:spacing w:val="-6"/>
                      </w:rPr>
                      <w:t>副总指挥</w:t>
                    </w:r>
                  </w:p>
                  <w:p w:rsidR="00252B06" w:rsidRDefault="00252B06" w:rsidP="00252B06">
                    <w:pPr>
                      <w:spacing w:line="240" w:lineRule="exact"/>
                      <w:rPr>
                        <w:color w:val="0070C0"/>
                        <w:spacing w:val="-6"/>
                      </w:rPr>
                    </w:pPr>
                    <w:r>
                      <w:rPr>
                        <w:rFonts w:hint="eastAsia"/>
                        <w:color w:val="0070C0"/>
                        <w:spacing w:val="-6"/>
                      </w:rPr>
                      <w:t>市人民政府分管秘书长、市环境保护局局长、市公安局副局长、市卫生和计划生育委员会主任、事发地旗区人民政府主要领导等</w:t>
                    </w:r>
                  </w:p>
                </w:txbxContent>
              </v:textbox>
            </v:shape>
            <v:shape id="文本框 212" o:spid="_x0000_s2053" type="#_x0000_t202" style="position:absolute;left:8591;top:467284;width:4243;height: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5YHcAA&#10;AADaAAAADwAAAGRycy9kb3ducmV2LnhtbESPzWrDMBCE74G+g9hCb7FcQ9LiRgkhROBjk6b3xdra&#10;JtbKSKp/3r4qFHocZuYbZneYbS9G8qFzrOA5y0EQ18503Ci4fej1K4gQkQ32jknBQgEO+4fVDkvj&#10;Jr7QeI2NSBAOJSpoYxxKKUPdksWQuYE4eV/OW4xJ+kYaj1OC214Web6VFjtOCy0OdGqpvl+/rQLX&#10;6UXr6sSUfxZnOWgvl/cXpZ4e5+MbiEhz/A//tSujYAO/V9INkP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5YHcAAAADaAAAADwAAAAAAAAAAAAAAAACYAgAAZHJzL2Rvd25y&#10;ZXYueG1sUEsFBgAAAAAEAAQA9QAAAIUDAAAAAA==&#10;" strokeweight="1pt">
              <v:fill angle="90" focus="100%" type="gradient">
                <o:fill v:ext="view" type="gradientUnscaled"/>
              </v:fill>
              <v:textbox style="mso-next-textbox:#文本框 212">
                <w:txbxContent>
                  <w:p w:rsidR="00252B06" w:rsidRDefault="00252B06" w:rsidP="00252B06">
                    <w:pPr>
                      <w:spacing w:line="300" w:lineRule="exact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rFonts w:hint="eastAsia"/>
                        <w:b/>
                        <w:sz w:val="28"/>
                      </w:rPr>
                      <w:t>应急救援各成员单位</w:t>
                    </w:r>
                  </w:p>
                </w:txbxContent>
              </v:textbox>
            </v:shape>
            <v:shape id="Text Box 288" o:spid="_x0000_s2054" type="#_x0000_t202" style="position:absolute;left:5728;top:468694;width:9316;height:3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rGMIA&#10;AADaAAAADwAAAGRycy9kb3ducmV2LnhtbESPT2sCMRTE7wW/Q3hCL0Wz9bDKahQRBS+Kf9r7Y/Pc&#10;Xdy8LEm6pt/eFAoeh5n5DbNYRdOKnpxvLCv4HGcgiEurG64UfF13oxkIH5A1tpZJwS95WC0Hbwss&#10;tH3wmfpLqESCsC9QQR1CV0jpy5oM+rHtiJN3s85gSNJVUjt8JLhp5STLcmmw4bRQY0ebmsr75cco&#10;iPn14zA9h+l2duzjUeJue3LfSr0P43oOIlAMr/B/e68V5PB3Jd0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8isYwgAAANoAAAAPAAAAAAAAAAAAAAAAAJgCAABkcnMvZG93&#10;bnJldi54bWxQSwUGAAAAAAQABAD1AAAAhwMAAAAA&#10;">
              <v:textbox style="layout-flow:vertical-ideographic;mso-next-textbox:#Text Box 288">
                <w:txbxContent>
                  <w:p w:rsidR="00252B06" w:rsidRDefault="00252B06" w:rsidP="00252B06">
                    <w:pPr>
                      <w:spacing w:line="480" w:lineRule="exact"/>
                    </w:pPr>
                    <w:r>
                      <w:rPr>
                        <w:rFonts w:hint="eastAsia"/>
                      </w:rPr>
                      <w:t>需参与救援的其它部门单位</w:t>
                    </w:r>
                  </w:p>
                  <w:p w:rsidR="00252B06" w:rsidRDefault="00252B06" w:rsidP="00252B06">
                    <w:r>
                      <w:rPr>
                        <w:rFonts w:hint="eastAsia"/>
                      </w:rPr>
                      <w:t>事发地旗区人民政府</w:t>
                    </w:r>
                  </w:p>
                  <w:p w:rsidR="00252B06" w:rsidRDefault="00252B06" w:rsidP="00252B06">
                    <w:pPr>
                      <w:spacing w:line="480" w:lineRule="exact"/>
                    </w:pPr>
                    <w:r>
                      <w:rPr>
                        <w:rFonts w:hint="eastAsia"/>
                      </w:rPr>
                      <w:t>市监察委员会</w:t>
                    </w:r>
                  </w:p>
                  <w:p w:rsidR="00252B06" w:rsidRDefault="00252B06" w:rsidP="00252B06">
                    <w:pPr>
                      <w:spacing w:line="480" w:lineRule="exact"/>
                    </w:pPr>
                    <w:r>
                      <w:rPr>
                        <w:rFonts w:hint="eastAsia"/>
                      </w:rPr>
                      <w:t>市气象局</w:t>
                    </w:r>
                  </w:p>
                  <w:p w:rsidR="00252B06" w:rsidRDefault="00252B06" w:rsidP="00252B06">
                    <w:pPr>
                      <w:spacing w:line="480" w:lineRule="exact"/>
                    </w:pPr>
                    <w:r>
                      <w:rPr>
                        <w:rFonts w:hint="eastAsia"/>
                      </w:rPr>
                      <w:t>市安全生产监督管理局</w:t>
                    </w:r>
                  </w:p>
                  <w:p w:rsidR="00252B06" w:rsidRDefault="00252B06" w:rsidP="00252B06">
                    <w:pPr>
                      <w:spacing w:line="480" w:lineRule="exact"/>
                    </w:pPr>
                    <w:r>
                      <w:rPr>
                        <w:rFonts w:hint="eastAsia"/>
                      </w:rPr>
                      <w:t>市文化新闻出版广电局</w:t>
                    </w:r>
                  </w:p>
                  <w:p w:rsidR="00252B06" w:rsidRDefault="00252B06" w:rsidP="00252B06">
                    <w:pPr>
                      <w:spacing w:line="480" w:lineRule="exact"/>
                    </w:pPr>
                    <w:r>
                      <w:rPr>
                        <w:rFonts w:hint="eastAsia"/>
                      </w:rPr>
                      <w:t>鄂尔多斯日报社</w:t>
                    </w:r>
                  </w:p>
                  <w:p w:rsidR="00252B06" w:rsidRDefault="00252B06" w:rsidP="00252B06">
                    <w:pPr>
                      <w:spacing w:line="480" w:lineRule="exact"/>
                    </w:pPr>
                    <w:r>
                      <w:rPr>
                        <w:rFonts w:hint="eastAsia"/>
                      </w:rPr>
                      <w:t>市卫生和计划生育委员会</w:t>
                    </w:r>
                  </w:p>
                  <w:p w:rsidR="00252B06" w:rsidRDefault="00252B06" w:rsidP="00252B06">
                    <w:pPr>
                      <w:spacing w:line="480" w:lineRule="exact"/>
                    </w:pPr>
                    <w:r>
                      <w:rPr>
                        <w:rFonts w:hint="eastAsia"/>
                      </w:rPr>
                      <w:t>市农牧业局</w:t>
                    </w:r>
                  </w:p>
                  <w:p w:rsidR="00252B06" w:rsidRDefault="00252B06" w:rsidP="00252B06">
                    <w:pPr>
                      <w:spacing w:line="480" w:lineRule="exact"/>
                    </w:pPr>
                    <w:r>
                      <w:rPr>
                        <w:rFonts w:hint="eastAsia"/>
                      </w:rPr>
                      <w:t>市水务局</w:t>
                    </w:r>
                  </w:p>
                  <w:p w:rsidR="00252B06" w:rsidRDefault="00252B06" w:rsidP="00252B06">
                    <w:pPr>
                      <w:spacing w:line="480" w:lineRule="exact"/>
                    </w:pPr>
                    <w:r>
                      <w:rPr>
                        <w:rFonts w:hint="eastAsia"/>
                      </w:rPr>
                      <w:t>市交通运输局</w:t>
                    </w:r>
                  </w:p>
                  <w:p w:rsidR="00252B06" w:rsidRDefault="00252B06" w:rsidP="00252B06">
                    <w:pPr>
                      <w:spacing w:line="480" w:lineRule="exact"/>
                    </w:pPr>
                    <w:r>
                      <w:rPr>
                        <w:rFonts w:hint="eastAsia"/>
                      </w:rPr>
                      <w:t>市国土资源局</w:t>
                    </w:r>
                  </w:p>
                  <w:p w:rsidR="00252B06" w:rsidRDefault="00252B06" w:rsidP="00252B06">
                    <w:pPr>
                      <w:spacing w:line="480" w:lineRule="exact"/>
                    </w:pPr>
                    <w:r>
                      <w:rPr>
                        <w:rFonts w:hint="eastAsia"/>
                      </w:rPr>
                      <w:t>市财政局</w:t>
                    </w:r>
                  </w:p>
                  <w:p w:rsidR="00252B06" w:rsidRDefault="00252B06" w:rsidP="00252B06">
                    <w:pPr>
                      <w:spacing w:line="480" w:lineRule="exact"/>
                    </w:pPr>
                    <w:r>
                      <w:rPr>
                        <w:rFonts w:hint="eastAsia"/>
                      </w:rPr>
                      <w:t>市民政局</w:t>
                    </w:r>
                  </w:p>
                  <w:p w:rsidR="00252B06" w:rsidRDefault="00252B06" w:rsidP="00252B06">
                    <w:pPr>
                      <w:spacing w:line="480" w:lineRule="exact"/>
                    </w:pPr>
                    <w:r>
                      <w:rPr>
                        <w:rFonts w:hint="eastAsia"/>
                      </w:rPr>
                      <w:t>市经济和信息化委员会</w:t>
                    </w:r>
                  </w:p>
                  <w:p w:rsidR="00252B06" w:rsidRDefault="00252B06" w:rsidP="00252B06">
                    <w:pPr>
                      <w:spacing w:line="480" w:lineRule="exact"/>
                    </w:pPr>
                    <w:r>
                      <w:rPr>
                        <w:rFonts w:hint="eastAsia"/>
                      </w:rPr>
                      <w:t>市公安局</w:t>
                    </w:r>
                  </w:p>
                  <w:p w:rsidR="00252B06" w:rsidRDefault="00252B06" w:rsidP="00252B06">
                    <w:pPr>
                      <w:spacing w:line="480" w:lineRule="exact"/>
                    </w:pPr>
                    <w:r>
                      <w:rPr>
                        <w:rFonts w:hint="eastAsia"/>
                      </w:rPr>
                      <w:t>市环境保护局</w:t>
                    </w:r>
                  </w:p>
                  <w:p w:rsidR="00252B06" w:rsidRDefault="00252B06" w:rsidP="00252B06">
                    <w:pPr>
                      <w:spacing w:line="480" w:lineRule="exact"/>
                    </w:pPr>
                    <w:r>
                      <w:rPr>
                        <w:rFonts w:hint="eastAsia"/>
                      </w:rPr>
                      <w:t>市委宣传部</w:t>
                    </w:r>
                  </w:p>
                  <w:p w:rsidR="00252B06" w:rsidRDefault="00252B06" w:rsidP="00252B06">
                    <w:pPr>
                      <w:spacing w:line="480" w:lineRule="exact"/>
                    </w:pPr>
                    <w:r>
                      <w:rPr>
                        <w:rFonts w:hint="eastAsia"/>
                      </w:rPr>
                      <w:t>市人民政府办公厅应急办公室</w:t>
                    </w:r>
                  </w:p>
                </w:txbxContent>
              </v:textbox>
            </v:shape>
            <v:line id="直线 215" o:spid="_x0000_s2055" style="position:absolute;flip:y" from="6218,468187" to="14681,468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<v:line id="直线 234" o:spid="_x0000_s2056" style="position:absolute" from="6218,468206" to="6219,46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1gTcEAAADaAAAADwAAAGRycy9kb3ducmV2LnhtbERPz2vCMBS+C/4P4Qm7yEw3pZOuqUxR&#10;5sWDdWPXR/PWlDUvpYm2+++Xw8Djx/c734y2FTfqfeNYwdMiAUFcOd1wreDjcnhcg/ABWWPrmBT8&#10;kodNMZ3kmGk38JluZahFDGGfoQITQpdJ6StDFv3CdcSR+3a9xRBhX0vd4xDDbSufkySVFhuODQY7&#10;2hmqfsqrVfCpjSnX89P717Cdr/bBLV/SgZV6mI1vryACjeEu/ncftYK4NV6JN0AW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/WBNwQAAANoAAAAPAAAAAAAAAAAAAAAA&#10;AKECAABkcnMvZG93bnJldi54bWxQSwUGAAAAAAQABAD5AAAAjwMAAAAA&#10;" strokeweight="1pt">
              <v:stroke endarrow="open"/>
            </v:line>
            <v:line id="直线 233" o:spid="_x0000_s2057" style="position:absolute" from="6666,468206" to="6667,46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HF1sMAAADaAAAADwAAAGRycy9kb3ducmV2LnhtbESPQWvCQBSE70L/w/IKXkQ3VVGbukpb&#10;lHrxYFR6fWRfs6HZtyG7NfHfu0LB4zAz3zDLdWcrcaHGl44VvIwSEMS50yUXCk7H7XABwgdkjZVj&#10;UnAlD+vVU2+JqXYtH+iShUJECPsUFZgQ6lRKnxuy6EeuJo7ej2sshiibQuoG2wi3lRwnyUxaLDku&#10;GKzp01D+m/1ZBWdtTLYY7L++24/BdBPcZD5rWan+c/f+BiJQFx7h//ZOK3iF+5V4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xxdbDAAAA2gAAAA8AAAAAAAAAAAAA&#10;AAAAoQIAAGRycy9kb3ducmV2LnhtbFBLBQYAAAAABAAEAPkAAACRAwAAAAA=&#10;" strokeweight="1pt">
              <v:stroke endarrow="open"/>
            </v:line>
            <v:line id="直线 232" o:spid="_x0000_s2058" style="position:absolute" from="7154,468206" to="7155,46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yNNMUAAADbAAAADwAAAGRycy9kb3ducmV2LnhtbESPQW/CMAyF75P4D5GRuKCRwiaGCgGx&#10;adN24UDZxNVqTFPROFWT0e7fz4dJu9l6z+993uwG36gbdbEObGA+y0ARl8HWXBn4PL3dr0DFhGyx&#10;CUwGfijCbju622BuQ89HuhWpUhLCMUcDLqU21zqWjjzGWWiJRbuEzmOStau07bCXcN/oRZYttcea&#10;pcFhSy+Oymvx7Q18WeeK1fTwfu6fp4+vKTw8LXs2ZjIe9mtQiYb0b/67/rCCL/Tyiwy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yNNMUAAADbAAAADwAAAAAAAAAA&#10;AAAAAAChAgAAZHJzL2Rvd25yZXYueG1sUEsFBgAAAAAEAAQA+QAAAJMDAAAAAA==&#10;" strokeweight="1pt">
              <v:stroke endarrow="open"/>
            </v:line>
            <v:line id="直线 231" o:spid="_x0000_s2059" style="position:absolute" from="7658,468187" to="7659,468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Aor8EAAADbAAAADwAAAGRycy9kb3ducmV2LnhtbERPTWvCQBC9C/0PyxS8iG7UohJdpRXF&#10;Xjw0VbwO2Wk2NDsbsquJ/94tFLzN433OatPZStyo8aVjBeNRAoI4d7rkQsHpez9cgPABWWPlmBTc&#10;ycNm/dJbYapdy190y0IhYgj7FBWYEOpUSp8bsuhHriaO3I9rLIYIm0LqBtsYbis5SZKZtFhybDBY&#10;09ZQ/ptdrYKzNiZbDI6HS/sxeNsFN53PWlaq/9q9L0EE6sJT/O/+1HH+GP5+iQfI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MCivwQAAANsAAAAPAAAAAAAAAAAAAAAA&#10;AKECAABkcnMvZG93bnJldi54bWxQSwUGAAAAAAQABAD5AAAAjwMAAAAA&#10;" strokeweight="1pt">
              <v:stroke endarrow="open"/>
            </v:line>
            <v:line id="直线 230" o:spid="_x0000_s2060" style="position:absolute" from="8065,468206" to="8066,46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K22MEAAADbAAAADwAAAGRycy9kb3ducmV2LnhtbERPTWvCQBC9F/wPywheRDfaohJdxRal&#10;vXgwKl6H7JgNZmdDdjXpv+8WCr3N433OatPZSjyp8aVjBZNxAoI4d7rkQsH5tB8tQPiArLFyTAq+&#10;ycNm3XtZYapdy0d6ZqEQMYR9igpMCHUqpc8NWfRjVxNH7uYaiyHCppC6wTaG20pOk2QmLZYcGwzW&#10;9GEov2cPq+CijckWw8PntX0fvu2Ce53PWlZq0O+2SxCBuvAv/nN/6Th/Cr+/xAPk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4rbYwQAAANsAAAAPAAAAAAAAAAAAAAAA&#10;AKECAABkcnMvZG93bnJldi54bWxQSwUGAAAAAAQABAD5AAAAjwMAAAAA&#10;" strokeweight="1pt">
              <v:stroke endarrow="open"/>
            </v:line>
            <v:line id="直线 229" o:spid="_x0000_s2061" style="position:absolute" from="8589,468196" to="8590,468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4TQ8IAAADbAAAADwAAAGRycy9kb3ducmV2LnhtbERPTWvCQBC9F/wPywi9SN1Yi5XUTbCl&#10;Ui8ejEqvQ3bMBrOzIbs18d93hUJv83ifs8oH24grdb52rGA2TUAQl07XXCk4HjZPSxA+IGtsHJOC&#10;G3nIs9HDClPtet7TtQiViCHsU1RgQmhTKX1pyKKfupY4cmfXWQwRdpXUHfYx3DbyOUkW0mLNscFg&#10;Sx+GykvxYxWctDHFcrL7+u7fJy+fwc1fFz0r9Tge1m8gAg3hX/zn3uo4fw73X+IBMv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a4TQ8IAAADbAAAADwAAAAAAAAAAAAAA&#10;AAChAgAAZHJzL2Rvd25yZXYueG1sUEsFBgAAAAAEAAQA+QAAAJADAAAAAA==&#10;" strokeweight="1pt">
              <v:stroke endarrow="open"/>
            </v:line>
            <v:line id="直线 228" o:spid="_x0000_s2062" style="position:absolute" from="9084,468206" to="9085,46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eLN8IAAADbAAAADwAAAGRycy9kb3ducmV2LnhtbERPTWvCQBC9F/wPywi9SN1YxUrqJthS&#10;qRcPRqXXITtmg9nZkN2a9N93C0Jv83ifs84H24gbdb52rGA2TUAQl07XXCk4HbdPKxA+IGtsHJOC&#10;H/KQZ6OHNaba9XygWxEqEUPYp6jAhNCmUvrSkEU/dS1x5C6usxgi7CqpO+xjuG3kc5IspcWaY4PB&#10;lt4Nldfi2yo4a2OK1WT/+dW/TRYfwc1flj0r9TgeNq8gAg3hX3x373Scv4C/X+IBMv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keLN8IAAADbAAAADwAAAAAAAAAAAAAA&#10;AAChAgAAZHJzL2Rvd25yZXYueG1sUEsFBgAAAAAEAAQA+QAAAJADAAAAAA==&#10;" strokeweight="1pt">
              <v:stroke endarrow="open"/>
            </v:line>
            <v:line id="直线 227" o:spid="_x0000_s2063" style="position:absolute" from="9535,468206" to="9536,46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surMIAAADbAAAADwAAAGRycy9kb3ducmV2LnhtbERPTWvCQBC9C/0PyxR6Ed3U2iipq1Sx&#10;6KUHo9LrkJ1mQ7OzIbs16b/vCoK3ebzPWax6W4sLtb5yrOB5nIAgLpyuuFRwOn6M5iB8QNZYOyYF&#10;f+RhtXwYLDDTruMDXfJQihjCPkMFJoQmk9IXhiz6sWuII/ftWoshwraUusUuhttaTpIklRYrjg0G&#10;G9oYKn7yX6vgrI3J58PP3Ve3Hk63wb3M0o6Venrs399ABOrDXXxz73Wc/wrXX+I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surMIAAADbAAAADwAAAAAAAAAAAAAA&#10;AAChAgAAZHJzL2Rvd25yZXYueG1sUEsFBgAAAAAEAAQA+QAAAJADAAAAAA==&#10;" strokeweight="1pt">
              <v:stroke endarrow="open"/>
            </v:line>
            <v:line id="直线 226" o:spid="_x0000_s2064" style="position:absolute" from="10021,468206" to="10022,46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mw28IAAADbAAAADwAAAGRycy9kb3ducmV2LnhtbERPTWvCQBC9F/wPywi9iG5qS5ToKlYU&#10;e+mhUfE6ZMdsMDsbsluT/nu3UOhtHu9zluve1uJOra8cK3iZJCCIC6crLhWcjvvxHIQPyBprx6Tg&#10;hzysV4OnJWbadfxF9zyUIoawz1CBCaHJpPSFIYt+4hriyF1dazFE2JZSt9jFcFvLaZKk0mLFscFg&#10;Q1tDxS3/tgrO2ph8Pvo8XLr30dsuuNdZ2rFSz8N+swARqA//4j/3h47zU/j9JR4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mw28IAAADbAAAADwAAAAAAAAAAAAAA&#10;AAChAgAAZHJzL2Rvd25yZXYueG1sUEsFBgAAAAAEAAQA+QAAAJADAAAAAA==&#10;" strokeweight="1pt">
              <v:stroke endarrow="open"/>
            </v:line>
            <v:line id="直线 225" o:spid="_x0000_s2065" style="position:absolute" from="10497,468194" to="10498,468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UVQMIAAADbAAAADwAAAGRycy9kb3ducmV2LnhtbERPTWvCQBC9C/0PyxS8SN1YRSXNRmpp&#10;qRcPTSteh+w0G5qdDdnVxH/fFQRv83ifk20G24gzdb52rGA2TUAQl07XXCn4+f54WoPwAVlj45gU&#10;XMjDJn8YZZhq1/MXnYtQiRjCPkUFJoQ2ldKXhiz6qWuJI/frOoshwq6SusM+httGPifJUlqsOTYY&#10;bOnNUPlXnKyCgzamWE/2n8d+O1m8BzdfLXtWavw4vL6ACDSEu/jm3uk4fwXXX+IBMv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pUVQMIAAADbAAAADwAAAAAAAAAAAAAA&#10;AAChAgAAZHJzL2Rvd25yZXYueG1sUEsFBgAAAAAEAAQA+QAAAJADAAAAAA==&#10;" strokeweight="1pt">
              <v:stroke endarrow="open"/>
            </v:line>
            <v:line id="直线 224" o:spid="_x0000_s2066" style="position:absolute" from="10972,468187" to="10973,468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qBMsUAAADbAAAADwAAAGRycy9kb3ducmV2LnhtbESPQW/CMAyF75P4D5GRuKCRwiaGCgGx&#10;adN24UDZxNVqTFPROFWT0e7fz4dJu9l6z+993uwG36gbdbEObGA+y0ARl8HWXBn4PL3dr0DFhGyx&#10;CUwGfijCbju622BuQ89HuhWpUhLCMUcDLqU21zqWjjzGWWiJRbuEzmOStau07bCXcN/oRZYttcea&#10;pcFhSy+Oymvx7Q18WeeK1fTwfu6fp4+vKTw8LXs2ZjIe9mtQiYb0b/67/rCCL7Dyiwy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wqBMsUAAADbAAAADwAAAAAAAAAA&#10;AAAAAAChAgAAZHJzL2Rvd25yZXYueG1sUEsFBgAAAAAEAAQA+QAAAJMDAAAAAA==&#10;" strokeweight="1pt">
              <v:stroke endarrow="open"/>
            </v:line>
            <v:line id="直线 223" o:spid="_x0000_s2067" style="position:absolute" from="11461,468187" to="11462,468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YkqcIAAADbAAAADwAAAGRycy9kb3ducmV2LnhtbERPTWvCQBC9F/wPywi9iG5si43RVVRa&#10;9NJDY4vXITtmg9nZkF1N+u+7BaG3ebzPWa57W4sbtb5yrGA6SUAQF05XXCr4Or6PUxA+IGusHZOC&#10;H/KwXg0elphp1/En3fJQihjCPkMFJoQmk9IXhiz6iWuII3d2rcUQYVtK3WIXw20tn5JkJi1WHBsM&#10;NrQzVFzyq1XwrY3J09HH/tRtRy9vwT2/zjpW6nHYbxYgAvXhX3x3H3ScP4e/X+I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EYkqcIAAADbAAAADwAAAAAAAAAAAAAA&#10;AAChAgAAZHJzL2Rvd25yZXYueG1sUEsFBgAAAAAEAAQA+QAAAJADAAAAAA==&#10;" strokeweight="1pt">
              <v:stroke endarrow="open"/>
            </v:line>
            <v:line id="直线 222" o:spid="_x0000_s2068" style="position:absolute" from="11949,468206" to="11950,46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BHicEAAADbAAAADwAAAGRycy9kb3ducmV2LnhtbERPz2vCMBS+C/4P4Q12EU11o5POKDoc&#10;7uLBTvH6aN6asualNNHW/94cBI8f3+/Fqre1uFLrK8cKppMEBHHhdMWlguPv93gOwgdkjbVjUnAj&#10;D6vlcLDATLuOD3TNQyliCPsMFZgQmkxKXxiy6CeuIY7cn2sthgjbUuoWuxhuazlLklRarDg2GGzo&#10;y1Dxn1+sgpM2Jp+P9rtztxm9b4N7+0g7Vur1pV9/ggjUh6f44f7RCmZxffwSf4Bc3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EeJwQAAANsAAAAPAAAAAAAAAAAAAAAA&#10;AKECAABkcnMvZG93bnJldi54bWxQSwUGAAAAAAQABAD5AAAAjwMAAAAA&#10;" strokeweight="1pt">
              <v:stroke endarrow="open"/>
            </v:line>
            <v:line id="直线 221" o:spid="_x0000_s2069" style="position:absolute" from="12440,468206" to="12441,46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ziEsUAAADbAAAADwAAAGRycy9kb3ducmV2LnhtbESPT2vCQBTE70K/w/IKvYjZ+AcraVap&#10;0lIvHkwtvT6yr9nQ7NuQ3Zr47buC4HGYmd8w+WawjThT52vHCqZJCoK4dLrmSsHp832yAuEDssbG&#10;MSm4kIfN+mGUY6Zdz0c6F6ESEcI+QwUmhDaT0peGLPrEtcTR+3GdxRBlV0ndYR/htpGzNF1KizXH&#10;BYMt7QyVv8WfVfCljSlW48PHd78dL96Cmz8ve1bq6XF4fQERaAj38K291wpmU7h+iT9Ar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FziEsUAAADbAAAADwAAAAAAAAAA&#10;AAAAAAChAgAAZHJzL2Rvd25yZXYueG1sUEsFBgAAAAAEAAQA+QAAAJMDAAAAAA==&#10;" strokeweight="1pt">
              <v:stroke endarrow="open"/>
            </v:line>
            <v:line id="直线 220" o:spid="_x0000_s2070" style="position:absolute" from="12928,468206" to="12929,46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58ZcQAAADbAAAADwAAAGRycy9kb3ducmV2LnhtbESPQWvCQBSE70L/w/IKXqRujMVK6ioq&#10;il48NG3p9ZF9zYZm34bsauK/d4WCx2FmvmEWq97W4kKtrxwrmIwTEMSF0xWXCr4+9y9zED4ga6wd&#10;k4IreVgtnwYLzLTr+IMueShFhLDPUIEJocmk9IUhi37sGuLo/brWYoiyLaVusYtwW8s0SWbSYsVx&#10;wWBDW0PFX362Cr61Mfl8dDr8dJvR6y646dusY6WGz/36HUSgPjzC/+2jVpCm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jnxlxAAAANsAAAAPAAAAAAAAAAAA&#10;AAAAAKECAABkcnMvZG93bnJldi54bWxQSwUGAAAAAAQABAD5AAAAkgMAAAAA&#10;" strokeweight="1pt">
              <v:stroke endarrow="open"/>
            </v:line>
            <v:line id="直线 219" o:spid="_x0000_s2071" style="position:absolute" from="13418,468206" to="13419,46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LZ/sQAAADbAAAADwAAAGRycy9kb3ducmV2LnhtbESPT2vCQBTE70K/w/IKXkQ3/kEldZUq&#10;lvbiwah4fWRfs6HZtyG7mvTbdwuCx2FmfsOsNp2txJ0aXzpWMB4lIIhzp0suFJxPH8MlCB+QNVaO&#10;ScEvedisX3orTLVr+Uj3LBQiQtinqMCEUKdS+tyQRT9yNXH0vl1jMUTZFFI32Ea4reQkSebSYslx&#10;wWBNO0P5T3azCi7amGw5OHxe2+1gtg9uupi3rFT/tXt/AxGoC8/wo/2lFUym8P8l/g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wtn+xAAAANsAAAAPAAAAAAAAAAAA&#10;AAAAAKECAABkcnMvZG93bnJldi54bWxQSwUGAAAAAAQABAD5AAAAkgMAAAAA&#10;" strokeweight="1pt">
              <v:stroke endarrow="open"/>
            </v:line>
            <v:line id="直线 218" o:spid="_x0000_s2072" style="position:absolute" from="13892,468192" to="13893,468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tBisUAAADbAAAADwAAAGRycy9kb3ducmV2LnhtbESPT2vCQBTE70K/w/IKvYjZ+AcraVap&#10;RakXD6aWXh/Z12xo9m3Irib99t2C4HGYmd8w+WawjbhS52vHCqZJCoK4dLrmSsH5Yz9ZgfABWWPj&#10;mBT8kofN+mGUY6Zdzye6FqESEcI+QwUmhDaT0peGLPrEtcTR+3adxRBlV0ndYR/htpGzNF1KizXH&#10;BYMtvRkqf4qLVfCpjSlW4+P7V78dL3bBzZ+XPSv19Di8voAINIR7+NY+aAWzBfx/iT9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CtBisUAAADbAAAADwAAAAAAAAAA&#10;AAAAAAChAgAAZHJzL2Rvd25yZXYueG1sUEsFBgAAAAAEAAQA+QAAAJMDAAAAAA==&#10;" strokeweight="1pt">
              <v:stroke endarrow="open"/>
            </v:line>
            <v:line id="直线 217" o:spid="_x0000_s2073" style="position:absolute" from="14272,468202" to="14273,468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fkEcUAAADbAAAADwAAAGRycy9kb3ducmV2LnhtbESPQWvCQBSE70L/w/IKvUjdVG2U1FW0&#10;VPTioaml10f2NRuafRuyWxP/vSsIHoeZ+YZZrHpbixO1vnKs4GWUgCAunK64VHD82j7PQfiArLF2&#10;TArO5GG1fBgsMNOu40865aEUEcI+QwUmhCaT0heGLPqRa4ij9+taiyHKtpS6xS7CbS3HSZJKixXH&#10;BYMNvRsq/vJ/q+BbG5PPh4fdT7cZTj+Cm8zSjpV6euzXbyAC9eEevrX3WsH4Fa5f4g+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2fkEcUAAADbAAAADwAAAAAAAAAA&#10;AAAAAAChAgAAZHJzL2Rvd25yZXYueG1sUEsFBgAAAAAEAAQA+QAAAJMDAAAAAA==&#10;" strokeweight="1pt">
              <v:stroke endarrow="open"/>
            </v:line>
            <v:line id="直线 216" o:spid="_x0000_s2074" style="position:absolute" from="14680,468187" to="14681,468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V6ZsQAAADbAAAADwAAAGRycy9kb3ducmV2LnhtbESPQWvCQBSE70L/w/IKvUjd1EoaoqtU&#10;UerFQ1PF6yP7mg3Nvg3ZrUn/fVcQPA4z8w2zWA22ERfqfO1YwcskAUFcOl1zpeD4tXvOQPiArLFx&#10;TAr+yMNq+TBaYK5dz590KUIlIoR9jgpMCG0upS8NWfQT1xJH79t1FkOUXSV1h32E20ZOkySVFmuO&#10;CwZb2hgqf4pfq+CkjSmy8eHj3K/Hs21wr29pz0o9PQ7vcxCBhnAP39p7rWCawvVL/A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tXpmxAAAANsAAAAPAAAAAAAAAAAA&#10;AAAAAKECAABkcnMvZG93bnJldi54bWxQSwUGAAAAAAQABAD5AAAAkgMAAAAA&#10;" strokeweight="1pt">
              <v:stroke endarrow="open"/>
            </v:line>
            <v:line id="直线 209" o:spid="_x0000_s2075" style="position:absolute" from="10716,465350" to="10725,465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DKG8UAAADbAAAADwAAAGRycy9kb3ducmV2LnhtbESP3WoCMRSE7wu+QzhCb0rNKrItW6OI&#10;tNCiFvx5gNPNcXdxc7Ik6Rrf3giFXg4z8w0zW0TTip6cbywrGI8yEMSl1Q1XCo6Hj+dXED4ga2wt&#10;k4IreVjMBw8zLLS98I76fahEgrAvUEEdQldI6cuaDPqR7YiTd7LOYEjSVVI7vCS4aeUky3JpsOG0&#10;UGNHq5rK8/7XKIgnN/VP/Vcus03cxfx7vX2vfpR6HMblG4hAMfyH/9qfWsHkBe5f0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DKG8UAAADbAAAADwAAAAAAAAAA&#10;AAAAAAChAgAAZHJzL2Rvd25yZXYueG1sUEsFBgAAAAAEAAQA+QAAAJMDAAAAAA==&#10;" strokeweight="1.25pt">
              <v:stroke endarrow="open"/>
            </v:line>
            <v:line id="直线 211" o:spid="_x0000_s2076" style="position:absolute;flip:x" from="10736,466873" to="10739,467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EqKbwAAADbAAAADwAAAGRycy9kb3ducmV2LnhtbERPy6rCMBDdC/5DGOHuNFVQpBpFFEVX&#10;0qr7IRnbYjMpTdTevzcLweXhvJfrztbiRa2vHCsYjxIQxNqZigsF18t+OAfhA7LB2jEp+CcP61W/&#10;t8TUuDdn9MpDIWII+xQVlCE0qZRel2TRj1xDHLm7ay2GCNtCmhbfMdzWcpIkM2mx4thQYkPbkvQj&#10;f1oF2cnhYVzfNnml0Z6n2u/mmVfqb9BtFiACdeEn/rqPRsEkjo1f4g+Qq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DOEqKbwAAADbAAAADwAAAAAAAAAAAAAAAAChAgAA&#10;ZHJzL2Rvd25yZXYueG1sUEsFBgAAAAAEAAQA+QAAAIoDAAAAAA==&#10;" strokeweight="1.25pt">
              <v:stroke endarrow="open"/>
            </v:line>
          </v:group>
        </w:pict>
      </w:r>
    </w:p>
    <w:p w:rsidR="00252B06" w:rsidRDefault="00252B06" w:rsidP="00252B06">
      <w:pPr>
        <w:widowControl/>
        <w:contextualSpacing/>
        <w:rPr>
          <w:rFonts w:eastAsia="仿宋_GB2312"/>
          <w:kern w:val="0"/>
          <w:sz w:val="32"/>
          <w:szCs w:val="32"/>
        </w:rPr>
      </w:pPr>
    </w:p>
    <w:p w:rsidR="00252B06" w:rsidRDefault="00252B06" w:rsidP="00252B06">
      <w:pPr>
        <w:widowControl/>
        <w:contextualSpacing/>
        <w:rPr>
          <w:rFonts w:eastAsia="仿宋_GB2312"/>
          <w:kern w:val="0"/>
          <w:sz w:val="32"/>
          <w:szCs w:val="32"/>
        </w:rPr>
      </w:pPr>
    </w:p>
    <w:p w:rsidR="00252B06" w:rsidRDefault="00252B06" w:rsidP="00252B06">
      <w:pPr>
        <w:widowControl/>
        <w:contextualSpacing/>
        <w:rPr>
          <w:rFonts w:eastAsia="仿宋_GB2312"/>
          <w:kern w:val="0"/>
          <w:sz w:val="32"/>
          <w:szCs w:val="32"/>
        </w:rPr>
      </w:pPr>
    </w:p>
    <w:p w:rsidR="00252B06" w:rsidRDefault="00252B06" w:rsidP="00252B06">
      <w:pPr>
        <w:widowControl/>
        <w:contextualSpacing/>
        <w:rPr>
          <w:rFonts w:eastAsia="仿宋_GB2312"/>
          <w:kern w:val="0"/>
          <w:sz w:val="32"/>
          <w:szCs w:val="32"/>
        </w:rPr>
      </w:pPr>
    </w:p>
    <w:p w:rsidR="00252B06" w:rsidRDefault="00252B06" w:rsidP="00252B06">
      <w:pPr>
        <w:widowControl/>
        <w:contextualSpacing/>
        <w:rPr>
          <w:rFonts w:eastAsia="仿宋_GB2312"/>
          <w:kern w:val="0"/>
          <w:sz w:val="32"/>
          <w:szCs w:val="32"/>
        </w:rPr>
        <w:sectPr w:rsidR="00252B06">
          <w:pgSz w:w="16838" w:h="11906" w:orient="landscape"/>
          <w:pgMar w:top="1134" w:right="1440" w:bottom="1134" w:left="1440" w:header="851" w:footer="992" w:gutter="0"/>
          <w:cols w:space="720"/>
          <w:docGrid w:type="linesAndChars" w:linePitch="312"/>
        </w:sectPr>
      </w:pPr>
      <w:r>
        <w:rPr>
          <w:szCs w:val="21"/>
          <w:lang w:val="en-US" w:eastAsia="zh-CN"/>
        </w:rPr>
        <w:pict>
          <v:line id="直接连接符 1" o:spid="_x0000_s2077" style="position:absolute;left:0;text-align:left;z-index:251661312" from="350.4pt,21.25pt" to="350.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" strokeweight="1.25pt">
            <v:stroke endarrow="open"/>
          </v:line>
        </w:pict>
      </w:r>
    </w:p>
    <w:p w:rsidR="000C0923" w:rsidRPr="00252B06" w:rsidRDefault="000C0923"/>
    <w:sectPr w:rsidR="000C0923" w:rsidRPr="00252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923" w:rsidRDefault="000C0923" w:rsidP="00252B06">
      <w:r>
        <w:separator/>
      </w:r>
    </w:p>
  </w:endnote>
  <w:endnote w:type="continuationSeparator" w:id="1">
    <w:p w:rsidR="000C0923" w:rsidRDefault="000C0923" w:rsidP="00252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923" w:rsidRDefault="000C0923" w:rsidP="00252B06">
      <w:r>
        <w:separator/>
      </w:r>
    </w:p>
  </w:footnote>
  <w:footnote w:type="continuationSeparator" w:id="1">
    <w:p w:rsidR="000C0923" w:rsidRDefault="000C0923" w:rsidP="00252B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B06"/>
    <w:rsid w:val="000C0923"/>
    <w:rsid w:val="0025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直线 215"/>
        <o:r id="V:Rule2" type="connector" idref="#直线 234"/>
        <o:r id="V:Rule3" type="connector" idref="#直线 233"/>
        <o:r id="V:Rule4" type="connector" idref="#直线 232"/>
        <o:r id="V:Rule5" type="connector" idref="#直线 231"/>
        <o:r id="V:Rule6" type="connector" idref="#直线 230"/>
        <o:r id="V:Rule7" type="connector" idref="#直线 229"/>
        <o:r id="V:Rule8" type="connector" idref="#直线 228"/>
        <o:r id="V:Rule9" type="connector" idref="#直线 227"/>
        <o:r id="V:Rule10" type="connector" idref="#直线 226"/>
        <o:r id="V:Rule11" type="connector" idref="#直线 225"/>
        <o:r id="V:Rule12" type="connector" idref="#直线 224"/>
        <o:r id="V:Rule13" type="connector" idref="#直线 223"/>
        <o:r id="V:Rule14" type="connector" idref="#直线 222"/>
        <o:r id="V:Rule15" type="connector" idref="#直线 221"/>
        <o:r id="V:Rule16" type="connector" idref="#直线 220"/>
        <o:r id="V:Rule17" type="connector" idref="#直线 219"/>
        <o:r id="V:Rule18" type="connector" idref="#直线 218"/>
        <o:r id="V:Rule19" type="connector" idref="#直线 217"/>
        <o:r id="V:Rule20" type="connector" idref="#直线 216"/>
        <o:r id="V:Rule21" type="connector" idref="#直线 209"/>
        <o:r id="V:Rule22" type="connector" idref="#直线 2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06"/>
    <w:pPr>
      <w:widowControl w:val="0"/>
      <w:jc w:val="both"/>
    </w:pPr>
    <w:rPr>
      <w:rFonts w:ascii="Calibri" w:eastAsia="宋体" w:hAnsi="Calibri" w:cs="Mongolian Baiti"/>
      <w:szCs w:val="28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2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character" w:customStyle="1" w:styleId="Char">
    <w:name w:val="页眉 Char"/>
    <w:basedOn w:val="a0"/>
    <w:link w:val="a3"/>
    <w:uiPriority w:val="99"/>
    <w:semiHidden/>
    <w:rsid w:val="00252B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2B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character" w:customStyle="1" w:styleId="Char0">
    <w:name w:val="页脚 Char"/>
    <w:basedOn w:val="a0"/>
    <w:link w:val="a4"/>
    <w:uiPriority w:val="99"/>
    <w:semiHidden/>
    <w:rsid w:val="00252B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2</cp:revision>
  <dcterms:created xsi:type="dcterms:W3CDTF">2019-03-29T03:37:00Z</dcterms:created>
  <dcterms:modified xsi:type="dcterms:W3CDTF">2019-03-29T03:37:00Z</dcterms:modified>
</cp:coreProperties>
</file>